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73AB" w14:textId="5C4B5FC6" w:rsidR="001C6A5F" w:rsidRDefault="001C6A5F" w:rsidP="001C6A5F">
      <w:pPr>
        <w:spacing w:before="80" w:after="240"/>
      </w:pPr>
      <w:r>
        <w:rPr>
          <w:b/>
          <w:sz w:val="24"/>
          <w:szCs w:val="24"/>
        </w:rPr>
        <w:t>Добавление выбора языка в публичной части</w:t>
      </w:r>
      <w:r>
        <w:rPr>
          <w:noProof/>
        </w:rPr>
        <w:drawing>
          <wp:inline distT="114300" distB="114300" distL="114300" distR="114300" wp14:anchorId="32345C76" wp14:editId="1DCBE187">
            <wp:extent cx="3133725" cy="43815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3133725" cy="4381500"/>
                    </a:xfrm>
                    <a:prstGeom prst="rect">
                      <a:avLst/>
                    </a:prstGeom>
                    <a:ln/>
                  </pic:spPr>
                </pic:pic>
              </a:graphicData>
            </a:graphic>
          </wp:inline>
        </w:drawing>
      </w:r>
    </w:p>
    <w:p w14:paraId="5FD41AF8" w14:textId="77777777" w:rsidR="001C6A5F" w:rsidRDefault="001C6A5F" w:rsidP="001C6A5F">
      <w:pPr>
        <w:spacing w:after="240"/>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  </w:t>
      </w:r>
      <w:r>
        <w:t xml:space="preserve">Добавьте следующий код в </w:t>
      </w:r>
      <w:r>
        <w:rPr>
          <w:i/>
        </w:rPr>
        <w:t>файл /</w:t>
      </w:r>
      <w:proofErr w:type="spellStart"/>
      <w:r>
        <w:t>bitrix</w:t>
      </w:r>
      <w:proofErr w:type="spellEnd"/>
      <w:r>
        <w:t>/</w:t>
      </w:r>
      <w:proofErr w:type="spellStart"/>
      <w:r>
        <w:t>php_interface</w:t>
      </w:r>
      <w:proofErr w:type="spellEnd"/>
      <w:r>
        <w:t>/</w:t>
      </w:r>
      <w:proofErr w:type="spellStart"/>
      <w:r>
        <w:t>dbconn.php</w:t>
      </w:r>
      <w:proofErr w:type="spellEnd"/>
      <w:r>
        <w:t xml:space="preserve">: </w:t>
      </w:r>
    </w:p>
    <w:p w14:paraId="671B909B" w14:textId="77777777" w:rsidR="001C6A5F" w:rsidRPr="00FB1A67" w:rsidRDefault="001C6A5F" w:rsidP="001C6A5F">
      <w:pPr>
        <w:spacing w:before="240" w:after="24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&lt;?</w:t>
      </w:r>
    </w:p>
    <w:p w14:paraId="27877575"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w:t>
      </w:r>
      <w:proofErr w:type="spellStart"/>
      <w:r w:rsidRPr="00FB1A67">
        <w:rPr>
          <w:rFonts w:ascii="Courier New" w:eastAsia="Courier New" w:hAnsi="Courier New" w:cs="Courier New"/>
          <w:sz w:val="18"/>
          <w:szCs w:val="18"/>
          <w:lang w:val="en-US"/>
        </w:rPr>
        <w:t>arLang</w:t>
      </w:r>
      <w:proofErr w:type="spellEnd"/>
      <w:r w:rsidRPr="00FB1A67">
        <w:rPr>
          <w:rFonts w:ascii="Courier New" w:eastAsia="Courier New" w:hAnsi="Courier New" w:cs="Courier New"/>
          <w:sz w:val="18"/>
          <w:szCs w:val="18"/>
          <w:lang w:val="en-US"/>
        </w:rPr>
        <w:t xml:space="preserve"> = </w:t>
      </w:r>
      <w:proofErr w:type="gramStart"/>
      <w:r w:rsidRPr="00FB1A67">
        <w:rPr>
          <w:rFonts w:ascii="Courier New" w:eastAsia="Courier New" w:hAnsi="Courier New" w:cs="Courier New"/>
          <w:sz w:val="18"/>
          <w:szCs w:val="18"/>
          <w:lang w:val="en-US"/>
        </w:rPr>
        <w:t>array(</w:t>
      </w:r>
      <w:proofErr w:type="gramEnd"/>
      <w:r w:rsidRPr="00FB1A67">
        <w:rPr>
          <w:rFonts w:ascii="Courier New" w:eastAsia="Courier New" w:hAnsi="Courier New" w:cs="Courier New"/>
          <w:sz w:val="18"/>
          <w:szCs w:val="18"/>
          <w:lang w:val="en-US"/>
        </w:rPr>
        <w:t>"</w:t>
      </w:r>
      <w:proofErr w:type="spellStart"/>
      <w:r w:rsidRPr="00FB1A67">
        <w:rPr>
          <w:rFonts w:ascii="Courier New" w:eastAsia="Courier New" w:hAnsi="Courier New" w:cs="Courier New"/>
          <w:sz w:val="18"/>
          <w:szCs w:val="18"/>
          <w:lang w:val="en-US"/>
        </w:rPr>
        <w:t>en</w:t>
      </w:r>
      <w:proofErr w:type="spellEnd"/>
      <w:r w:rsidRPr="00FB1A67">
        <w:rPr>
          <w:rFonts w:ascii="Courier New" w:eastAsia="Courier New" w:hAnsi="Courier New" w:cs="Courier New"/>
          <w:sz w:val="18"/>
          <w:szCs w:val="18"/>
          <w:lang w:val="en-US"/>
        </w:rPr>
        <w:t>", "pl", "la");</w:t>
      </w:r>
    </w:p>
    <w:p w14:paraId="12B1D99B"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if (</w:t>
      </w:r>
      <w:proofErr w:type="spellStart"/>
      <w:r w:rsidRPr="00FB1A67">
        <w:rPr>
          <w:rFonts w:ascii="Courier New" w:eastAsia="Courier New" w:hAnsi="Courier New" w:cs="Courier New"/>
          <w:sz w:val="18"/>
          <w:szCs w:val="18"/>
          <w:lang w:val="en-US"/>
        </w:rPr>
        <w:t>isset</w:t>
      </w:r>
      <w:proofErr w:type="spellEnd"/>
      <w:r w:rsidRPr="00FB1A67">
        <w:rPr>
          <w:rFonts w:ascii="Courier New" w:eastAsia="Courier New" w:hAnsi="Courier New" w:cs="Courier New"/>
          <w:sz w:val="18"/>
          <w:szCs w:val="18"/>
          <w:lang w:val="en-US"/>
        </w:rPr>
        <w:t>($_GET["</w:t>
      </w:r>
      <w:proofErr w:type="spellStart"/>
      <w:r w:rsidRPr="00FB1A67">
        <w:rPr>
          <w:rFonts w:ascii="Courier New" w:eastAsia="Courier New" w:hAnsi="Courier New" w:cs="Courier New"/>
          <w:sz w:val="18"/>
          <w:szCs w:val="18"/>
          <w:lang w:val="en-US"/>
        </w:rPr>
        <w:t>user_lang</w:t>
      </w:r>
      <w:proofErr w:type="spellEnd"/>
      <w:r w:rsidRPr="00FB1A67">
        <w:rPr>
          <w:rFonts w:ascii="Courier New" w:eastAsia="Courier New" w:hAnsi="Courier New" w:cs="Courier New"/>
          <w:sz w:val="18"/>
          <w:szCs w:val="18"/>
          <w:lang w:val="en-US"/>
        </w:rPr>
        <w:t xml:space="preserve">"]) &amp;&amp; </w:t>
      </w:r>
      <w:proofErr w:type="spellStart"/>
      <w:r w:rsidRPr="00FB1A67">
        <w:rPr>
          <w:rFonts w:ascii="Courier New" w:eastAsia="Courier New" w:hAnsi="Courier New" w:cs="Courier New"/>
          <w:sz w:val="18"/>
          <w:szCs w:val="18"/>
          <w:lang w:val="en-US"/>
        </w:rPr>
        <w:t>in_array</w:t>
      </w:r>
      <w:proofErr w:type="spellEnd"/>
      <w:r w:rsidRPr="00FB1A67">
        <w:rPr>
          <w:rFonts w:ascii="Courier New" w:eastAsia="Courier New" w:hAnsi="Courier New" w:cs="Courier New"/>
          <w:sz w:val="18"/>
          <w:szCs w:val="18"/>
          <w:lang w:val="en-US"/>
        </w:rPr>
        <w:t>($_GET["</w:t>
      </w:r>
      <w:proofErr w:type="spellStart"/>
      <w:r w:rsidRPr="00FB1A67">
        <w:rPr>
          <w:rFonts w:ascii="Courier New" w:eastAsia="Courier New" w:hAnsi="Courier New" w:cs="Courier New"/>
          <w:sz w:val="18"/>
          <w:szCs w:val="18"/>
          <w:lang w:val="en-US"/>
        </w:rPr>
        <w:t>user_lang</w:t>
      </w:r>
      <w:proofErr w:type="spellEnd"/>
      <w:r w:rsidRPr="00FB1A67">
        <w:rPr>
          <w:rFonts w:ascii="Courier New" w:eastAsia="Courier New" w:hAnsi="Courier New" w:cs="Courier New"/>
          <w:sz w:val="18"/>
          <w:szCs w:val="18"/>
          <w:lang w:val="en-US"/>
        </w:rPr>
        <w:t>"], $</w:t>
      </w:r>
      <w:proofErr w:type="spellStart"/>
      <w:r w:rsidRPr="00FB1A67">
        <w:rPr>
          <w:rFonts w:ascii="Courier New" w:eastAsia="Courier New" w:hAnsi="Courier New" w:cs="Courier New"/>
          <w:sz w:val="18"/>
          <w:szCs w:val="18"/>
          <w:lang w:val="en-US"/>
        </w:rPr>
        <w:t>arLang</w:t>
      </w:r>
      <w:proofErr w:type="spellEnd"/>
      <w:r w:rsidRPr="00FB1A67">
        <w:rPr>
          <w:rFonts w:ascii="Courier New" w:eastAsia="Courier New" w:hAnsi="Courier New" w:cs="Courier New"/>
          <w:sz w:val="18"/>
          <w:szCs w:val="18"/>
          <w:lang w:val="en-US"/>
        </w:rPr>
        <w:t>))</w:t>
      </w:r>
    </w:p>
    <w:p w14:paraId="4BF5C974"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w:t>
      </w:r>
    </w:p>
    <w:p w14:paraId="2F3E3F2F" w14:textId="77777777" w:rsidR="001C6A5F" w:rsidRPr="00FB1A67" w:rsidRDefault="001C6A5F" w:rsidP="001C6A5F">
      <w:pPr>
        <w:spacing w:before="20" w:line="264" w:lineRule="auto"/>
        <w:ind w:left="1020"/>
        <w:rPr>
          <w:rFonts w:ascii="Courier New" w:eastAsia="Courier New" w:hAnsi="Courier New" w:cs="Courier New"/>
          <w:sz w:val="18"/>
          <w:szCs w:val="18"/>
          <w:lang w:val="en-US"/>
        </w:rPr>
      </w:pPr>
      <w:proofErr w:type="spellStart"/>
      <w:proofErr w:type="gramStart"/>
      <w:r w:rsidRPr="00FB1A67">
        <w:rPr>
          <w:rFonts w:ascii="Courier New" w:eastAsia="Courier New" w:hAnsi="Courier New" w:cs="Courier New"/>
          <w:sz w:val="18"/>
          <w:szCs w:val="18"/>
          <w:lang w:val="en-US"/>
        </w:rPr>
        <w:t>setcookie</w:t>
      </w:r>
      <w:proofErr w:type="spellEnd"/>
      <w:r w:rsidRPr="00FB1A67">
        <w:rPr>
          <w:rFonts w:ascii="Courier New" w:eastAsia="Courier New" w:hAnsi="Courier New" w:cs="Courier New"/>
          <w:sz w:val="18"/>
          <w:szCs w:val="18"/>
          <w:lang w:val="en-US"/>
        </w:rPr>
        <w:t>(</w:t>
      </w:r>
      <w:proofErr w:type="gramEnd"/>
      <w:r w:rsidRPr="00FB1A67">
        <w:rPr>
          <w:rFonts w:ascii="Courier New" w:eastAsia="Courier New" w:hAnsi="Courier New" w:cs="Courier New"/>
          <w:sz w:val="18"/>
          <w:szCs w:val="18"/>
          <w:lang w:val="en-US"/>
        </w:rPr>
        <w:t>"USER_LANG", $_GET["</w:t>
      </w:r>
      <w:proofErr w:type="spellStart"/>
      <w:r w:rsidRPr="00FB1A67">
        <w:rPr>
          <w:rFonts w:ascii="Courier New" w:eastAsia="Courier New" w:hAnsi="Courier New" w:cs="Courier New"/>
          <w:sz w:val="18"/>
          <w:szCs w:val="18"/>
          <w:lang w:val="en-US"/>
        </w:rPr>
        <w:t>user_lang</w:t>
      </w:r>
      <w:proofErr w:type="spellEnd"/>
      <w:r w:rsidRPr="00FB1A67">
        <w:rPr>
          <w:rFonts w:ascii="Courier New" w:eastAsia="Courier New" w:hAnsi="Courier New" w:cs="Courier New"/>
          <w:sz w:val="18"/>
          <w:szCs w:val="18"/>
          <w:lang w:val="en-US"/>
        </w:rPr>
        <w:t xml:space="preserve">"], </w:t>
      </w:r>
      <w:proofErr w:type="gramStart"/>
      <w:r w:rsidRPr="00FB1A67">
        <w:rPr>
          <w:rFonts w:ascii="Courier New" w:eastAsia="Courier New" w:hAnsi="Courier New" w:cs="Courier New"/>
          <w:sz w:val="18"/>
          <w:szCs w:val="18"/>
          <w:lang w:val="en-US"/>
        </w:rPr>
        <w:t>time(</w:t>
      </w:r>
      <w:proofErr w:type="gramEnd"/>
      <w:r w:rsidRPr="00FB1A67">
        <w:rPr>
          <w:rFonts w:ascii="Courier New" w:eastAsia="Courier New" w:hAnsi="Courier New" w:cs="Courier New"/>
          <w:sz w:val="18"/>
          <w:szCs w:val="18"/>
          <w:lang w:val="en-US"/>
        </w:rPr>
        <w:t xml:space="preserve">)+9999999, "/"); </w:t>
      </w:r>
      <w:proofErr w:type="gramStart"/>
      <w:r w:rsidRPr="00FB1A67">
        <w:rPr>
          <w:rFonts w:ascii="Courier New" w:eastAsia="Courier New" w:hAnsi="Courier New" w:cs="Courier New"/>
          <w:sz w:val="18"/>
          <w:szCs w:val="18"/>
          <w:lang w:val="en-US"/>
        </w:rPr>
        <w:t>define(</w:t>
      </w:r>
      <w:proofErr w:type="gramEnd"/>
      <w:r w:rsidRPr="00FB1A67">
        <w:rPr>
          <w:rFonts w:ascii="Courier New" w:eastAsia="Courier New" w:hAnsi="Courier New" w:cs="Courier New"/>
          <w:sz w:val="18"/>
          <w:szCs w:val="18"/>
          <w:lang w:val="en-US"/>
        </w:rPr>
        <w:t>"LANGUAGE_ID", $_GET["</w:t>
      </w:r>
      <w:proofErr w:type="spellStart"/>
      <w:r w:rsidRPr="00FB1A67">
        <w:rPr>
          <w:rFonts w:ascii="Courier New" w:eastAsia="Courier New" w:hAnsi="Courier New" w:cs="Courier New"/>
          <w:sz w:val="18"/>
          <w:szCs w:val="18"/>
          <w:lang w:val="en-US"/>
        </w:rPr>
        <w:t>user_lang</w:t>
      </w:r>
      <w:proofErr w:type="spellEnd"/>
      <w:r w:rsidRPr="00FB1A67">
        <w:rPr>
          <w:rFonts w:ascii="Courier New" w:eastAsia="Courier New" w:hAnsi="Courier New" w:cs="Courier New"/>
          <w:sz w:val="18"/>
          <w:szCs w:val="18"/>
          <w:lang w:val="en-US"/>
        </w:rPr>
        <w:t>"]);</w:t>
      </w:r>
    </w:p>
    <w:p w14:paraId="020AB1F7" w14:textId="77777777" w:rsidR="001C6A5F" w:rsidRPr="00FB1A67" w:rsidRDefault="001C6A5F" w:rsidP="001C6A5F">
      <w:pPr>
        <w:spacing w:before="240" w:after="240" w:line="220" w:lineRule="auto"/>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w:t>
      </w:r>
    </w:p>
    <w:p w14:paraId="6F59F392"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elseif (</w:t>
      </w:r>
      <w:proofErr w:type="spellStart"/>
      <w:r w:rsidRPr="00FB1A67">
        <w:rPr>
          <w:rFonts w:ascii="Courier New" w:eastAsia="Courier New" w:hAnsi="Courier New" w:cs="Courier New"/>
          <w:sz w:val="18"/>
          <w:szCs w:val="18"/>
          <w:lang w:val="en-US"/>
        </w:rPr>
        <w:t>isset</w:t>
      </w:r>
      <w:proofErr w:type="spellEnd"/>
      <w:r w:rsidRPr="00FB1A67">
        <w:rPr>
          <w:rFonts w:ascii="Courier New" w:eastAsia="Courier New" w:hAnsi="Courier New" w:cs="Courier New"/>
          <w:sz w:val="18"/>
          <w:szCs w:val="18"/>
          <w:lang w:val="en-US"/>
        </w:rPr>
        <w:t xml:space="preserve">($_COOKIE["USER_LANG"]) &amp;&amp; </w:t>
      </w:r>
      <w:proofErr w:type="spellStart"/>
      <w:r w:rsidRPr="00FB1A67">
        <w:rPr>
          <w:rFonts w:ascii="Courier New" w:eastAsia="Courier New" w:hAnsi="Courier New" w:cs="Courier New"/>
          <w:sz w:val="18"/>
          <w:szCs w:val="18"/>
          <w:lang w:val="en-US"/>
        </w:rPr>
        <w:t>in_array</w:t>
      </w:r>
      <w:proofErr w:type="spellEnd"/>
      <w:r w:rsidRPr="00FB1A67">
        <w:rPr>
          <w:rFonts w:ascii="Courier New" w:eastAsia="Courier New" w:hAnsi="Courier New" w:cs="Courier New"/>
          <w:sz w:val="18"/>
          <w:szCs w:val="18"/>
          <w:lang w:val="en-US"/>
        </w:rPr>
        <w:t>($_COOKIE["USER_LANG"], $</w:t>
      </w:r>
      <w:proofErr w:type="spellStart"/>
      <w:r w:rsidRPr="00FB1A67">
        <w:rPr>
          <w:rFonts w:ascii="Courier New" w:eastAsia="Courier New" w:hAnsi="Courier New" w:cs="Courier New"/>
          <w:sz w:val="18"/>
          <w:szCs w:val="18"/>
          <w:lang w:val="en-US"/>
        </w:rPr>
        <w:t>arLang</w:t>
      </w:r>
      <w:proofErr w:type="spellEnd"/>
      <w:r w:rsidRPr="00FB1A67">
        <w:rPr>
          <w:rFonts w:ascii="Courier New" w:eastAsia="Courier New" w:hAnsi="Courier New" w:cs="Courier New"/>
          <w:sz w:val="18"/>
          <w:szCs w:val="18"/>
          <w:lang w:val="en-US"/>
        </w:rPr>
        <w:t>))</w:t>
      </w:r>
    </w:p>
    <w:p w14:paraId="68E213A3"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w:t>
      </w:r>
    </w:p>
    <w:p w14:paraId="44183ED6" w14:textId="77777777" w:rsidR="001C6A5F" w:rsidRPr="00FB1A67" w:rsidRDefault="001C6A5F" w:rsidP="001C6A5F">
      <w:pPr>
        <w:spacing w:before="20"/>
        <w:ind w:left="1020"/>
        <w:rPr>
          <w:rFonts w:ascii="Courier New" w:eastAsia="Courier New" w:hAnsi="Courier New" w:cs="Courier New"/>
          <w:sz w:val="18"/>
          <w:szCs w:val="18"/>
          <w:lang w:val="en-US"/>
        </w:rPr>
      </w:pPr>
      <w:proofErr w:type="gramStart"/>
      <w:r w:rsidRPr="00FB1A67">
        <w:rPr>
          <w:rFonts w:ascii="Courier New" w:eastAsia="Courier New" w:hAnsi="Courier New" w:cs="Courier New"/>
          <w:sz w:val="18"/>
          <w:szCs w:val="18"/>
          <w:lang w:val="en-US"/>
        </w:rPr>
        <w:t>define(</w:t>
      </w:r>
      <w:proofErr w:type="gramEnd"/>
      <w:r w:rsidRPr="00FB1A67">
        <w:rPr>
          <w:rFonts w:ascii="Courier New" w:eastAsia="Courier New" w:hAnsi="Courier New" w:cs="Courier New"/>
          <w:sz w:val="18"/>
          <w:szCs w:val="18"/>
          <w:lang w:val="en-US"/>
        </w:rPr>
        <w:t>"LANGUAGE_ID", $_COOKIE["USER_LANG"]);</w:t>
      </w:r>
    </w:p>
    <w:p w14:paraId="712F83C9"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w:t>
      </w:r>
    </w:p>
    <w:p w14:paraId="46DFB360"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?&gt;</w:t>
      </w:r>
    </w:p>
    <w:p w14:paraId="0EF13F5F" w14:textId="77777777" w:rsidR="001C6A5F" w:rsidRPr="00FB1A67" w:rsidRDefault="001C6A5F" w:rsidP="001C6A5F">
      <w:pPr>
        <w:spacing w:before="20" w:after="240"/>
        <w:rPr>
          <w:rFonts w:ascii="Courier New" w:eastAsia="Courier New" w:hAnsi="Courier New" w:cs="Courier New"/>
          <w:lang w:val="en-US"/>
        </w:rPr>
      </w:pPr>
      <w:r w:rsidRPr="00FB1A67">
        <w:rPr>
          <w:rFonts w:ascii="Courier New" w:eastAsia="Courier New" w:hAnsi="Courier New" w:cs="Courier New"/>
          <w:lang w:val="en-US"/>
        </w:rPr>
        <w:t xml:space="preserve"> </w:t>
      </w:r>
    </w:p>
    <w:p w14:paraId="5818DCA7" w14:textId="77777777" w:rsidR="001C6A5F" w:rsidRPr="00FB1A67" w:rsidRDefault="001C6A5F" w:rsidP="001C6A5F">
      <w:pPr>
        <w:spacing w:line="264" w:lineRule="auto"/>
        <w:ind w:right="340"/>
        <w:rPr>
          <w:lang w:val="en-US"/>
        </w:rPr>
      </w:pPr>
      <w:r w:rsidRPr="00FB1A67">
        <w:rPr>
          <w:lang w:val="en-US"/>
        </w:rPr>
        <w:t>·</w:t>
      </w:r>
      <w:r w:rsidRPr="00FB1A67">
        <w:rPr>
          <w:rFonts w:ascii="Times New Roman" w:eastAsia="Times New Roman" w:hAnsi="Times New Roman" w:cs="Times New Roman"/>
          <w:lang w:val="en-US"/>
        </w:rPr>
        <w:t xml:space="preserve">   </w:t>
      </w:r>
      <w:r>
        <w:t>Добавьте</w:t>
      </w:r>
      <w:r w:rsidRPr="00FB1A67">
        <w:rPr>
          <w:lang w:val="en-US"/>
        </w:rPr>
        <w:t xml:space="preserve"> </w:t>
      </w:r>
      <w:r>
        <w:t>следующий</w:t>
      </w:r>
      <w:r w:rsidRPr="00FB1A67">
        <w:rPr>
          <w:lang w:val="en-US"/>
        </w:rPr>
        <w:t xml:space="preserve"> </w:t>
      </w:r>
      <w:r>
        <w:t>код</w:t>
      </w:r>
      <w:r w:rsidRPr="00FB1A67">
        <w:rPr>
          <w:lang w:val="en-US"/>
        </w:rPr>
        <w:t xml:space="preserve"> </w:t>
      </w:r>
      <w:r>
        <w:t>в</w:t>
      </w:r>
      <w:r w:rsidRPr="00FB1A67">
        <w:rPr>
          <w:lang w:val="en-US"/>
        </w:rPr>
        <w:t xml:space="preserve"> </w:t>
      </w:r>
      <w:r>
        <w:t>тег</w:t>
      </w:r>
      <w:r w:rsidRPr="00FB1A67">
        <w:rPr>
          <w:lang w:val="en-US"/>
        </w:rPr>
        <w:t xml:space="preserve"> &lt;head&gt; </w:t>
      </w:r>
      <w:r>
        <w:t>файла</w:t>
      </w:r>
      <w:r w:rsidRPr="00FB1A67">
        <w:rPr>
          <w:i/>
          <w:lang w:val="en-US"/>
        </w:rPr>
        <w:t xml:space="preserve"> </w:t>
      </w:r>
      <w:r>
        <w:rPr>
          <w:i/>
        </w:rPr>
        <w:t>шапки</w:t>
      </w:r>
      <w:r w:rsidRPr="00FB1A67">
        <w:rPr>
          <w:i/>
          <w:lang w:val="en-US"/>
        </w:rPr>
        <w:t xml:space="preserve"> (/</w:t>
      </w:r>
      <w:proofErr w:type="spellStart"/>
      <w:r w:rsidRPr="00FB1A67">
        <w:rPr>
          <w:i/>
          <w:lang w:val="en-US"/>
        </w:rPr>
        <w:t>bitrix</w:t>
      </w:r>
      <w:proofErr w:type="spellEnd"/>
      <w:r w:rsidRPr="00FB1A67">
        <w:rPr>
          <w:i/>
          <w:lang w:val="en-US"/>
        </w:rPr>
        <w:t>/templates/&lt;template&gt;/</w:t>
      </w:r>
      <w:proofErr w:type="spellStart"/>
      <w:r w:rsidRPr="00FB1A67">
        <w:rPr>
          <w:i/>
          <w:lang w:val="en-US"/>
        </w:rPr>
        <w:t>header.php</w:t>
      </w:r>
      <w:proofErr w:type="spellEnd"/>
      <w:r w:rsidRPr="00FB1A67">
        <w:rPr>
          <w:lang w:val="en-US"/>
        </w:rPr>
        <w:t xml:space="preserve">) </w:t>
      </w:r>
      <w:r>
        <w:t>используемого</w:t>
      </w:r>
      <w:r w:rsidRPr="00FB1A67">
        <w:rPr>
          <w:lang w:val="en-US"/>
        </w:rPr>
        <w:t xml:space="preserve"> </w:t>
      </w:r>
      <w:r>
        <w:t>вами</w:t>
      </w:r>
      <w:r w:rsidRPr="00FB1A67">
        <w:rPr>
          <w:lang w:val="en-US"/>
        </w:rPr>
        <w:t xml:space="preserve"> </w:t>
      </w:r>
      <w:r>
        <w:t>шаблона</w:t>
      </w:r>
      <w:r w:rsidRPr="00FB1A67">
        <w:rPr>
          <w:lang w:val="en-US"/>
        </w:rPr>
        <w:t xml:space="preserve"> </w:t>
      </w:r>
      <w:r>
        <w:t>сайта</w:t>
      </w:r>
      <w:r w:rsidRPr="00FB1A67">
        <w:rPr>
          <w:lang w:val="en-US"/>
        </w:rPr>
        <w:t>:</w:t>
      </w:r>
    </w:p>
    <w:p w14:paraId="4CD5D4E6" w14:textId="77777777" w:rsidR="001C6A5F" w:rsidRPr="00FB1A67" w:rsidRDefault="001C6A5F" w:rsidP="001C6A5F">
      <w:pPr>
        <w:spacing w:before="20" w:after="240"/>
        <w:rPr>
          <w:lang w:val="en-US"/>
        </w:rPr>
      </w:pPr>
      <w:r w:rsidRPr="00FB1A67">
        <w:rPr>
          <w:lang w:val="en-US"/>
        </w:rPr>
        <w:t xml:space="preserve"> </w:t>
      </w:r>
    </w:p>
    <w:p w14:paraId="42555A6A" w14:textId="77777777" w:rsidR="001C6A5F" w:rsidRPr="00FB1A67" w:rsidRDefault="001C6A5F" w:rsidP="001C6A5F">
      <w:pPr>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&lt;script&gt;</w:t>
      </w:r>
    </w:p>
    <w:p w14:paraId="5F7A6CB2"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lastRenderedPageBreak/>
        <w:t xml:space="preserve">function </w:t>
      </w:r>
      <w:proofErr w:type="spellStart"/>
      <w:proofErr w:type="gramStart"/>
      <w:r w:rsidRPr="00FB1A67">
        <w:rPr>
          <w:rFonts w:ascii="Courier New" w:eastAsia="Courier New" w:hAnsi="Courier New" w:cs="Courier New"/>
          <w:sz w:val="18"/>
          <w:szCs w:val="18"/>
          <w:lang w:val="en-US"/>
        </w:rPr>
        <w:t>replaceQueryParam</w:t>
      </w:r>
      <w:proofErr w:type="spellEnd"/>
      <w:r w:rsidRPr="00FB1A67">
        <w:rPr>
          <w:rFonts w:ascii="Courier New" w:eastAsia="Courier New" w:hAnsi="Courier New" w:cs="Courier New"/>
          <w:sz w:val="18"/>
          <w:szCs w:val="18"/>
          <w:lang w:val="en-US"/>
        </w:rPr>
        <w:t>(</w:t>
      </w:r>
      <w:proofErr w:type="gramEnd"/>
      <w:r w:rsidRPr="00FB1A67">
        <w:rPr>
          <w:rFonts w:ascii="Courier New" w:eastAsia="Courier New" w:hAnsi="Courier New" w:cs="Courier New"/>
          <w:sz w:val="18"/>
          <w:szCs w:val="18"/>
          <w:lang w:val="en-US"/>
        </w:rPr>
        <w:t xml:space="preserve">param, </w:t>
      </w:r>
      <w:proofErr w:type="spellStart"/>
      <w:r w:rsidRPr="00FB1A67">
        <w:rPr>
          <w:rFonts w:ascii="Courier New" w:eastAsia="Courier New" w:hAnsi="Courier New" w:cs="Courier New"/>
          <w:sz w:val="18"/>
          <w:szCs w:val="18"/>
          <w:lang w:val="en-US"/>
        </w:rPr>
        <w:t>newval</w:t>
      </w:r>
      <w:proofErr w:type="spellEnd"/>
      <w:r w:rsidRPr="00FB1A67">
        <w:rPr>
          <w:rFonts w:ascii="Courier New" w:eastAsia="Courier New" w:hAnsi="Courier New" w:cs="Courier New"/>
          <w:sz w:val="18"/>
          <w:szCs w:val="18"/>
          <w:lang w:val="en-US"/>
        </w:rPr>
        <w:t>, search)</w:t>
      </w:r>
    </w:p>
    <w:p w14:paraId="76A8E0D9"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w:t>
      </w:r>
    </w:p>
    <w:p w14:paraId="47C6CC28" w14:textId="77777777" w:rsidR="001C6A5F" w:rsidRPr="00FB1A67" w:rsidRDefault="001C6A5F" w:rsidP="001C6A5F">
      <w:pPr>
        <w:spacing w:before="20" w:line="256" w:lineRule="auto"/>
        <w:ind w:left="1020" w:right="202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 xml:space="preserve">var regex = new </w:t>
      </w:r>
      <w:proofErr w:type="spellStart"/>
      <w:proofErr w:type="gramStart"/>
      <w:r w:rsidRPr="00FB1A67">
        <w:rPr>
          <w:rFonts w:ascii="Courier New" w:eastAsia="Courier New" w:hAnsi="Courier New" w:cs="Courier New"/>
          <w:sz w:val="18"/>
          <w:szCs w:val="18"/>
          <w:lang w:val="en-US"/>
        </w:rPr>
        <w:t>RegExp</w:t>
      </w:r>
      <w:proofErr w:type="spellEnd"/>
      <w:r w:rsidRPr="00FB1A67">
        <w:rPr>
          <w:rFonts w:ascii="Courier New" w:eastAsia="Courier New" w:hAnsi="Courier New" w:cs="Courier New"/>
          <w:sz w:val="18"/>
          <w:szCs w:val="18"/>
          <w:lang w:val="en-US"/>
        </w:rPr>
        <w:t>(</w:t>
      </w:r>
      <w:proofErr w:type="gramEnd"/>
      <w:r w:rsidRPr="00FB1A67">
        <w:rPr>
          <w:rFonts w:ascii="Courier New" w:eastAsia="Courier New" w:hAnsi="Courier New" w:cs="Courier New"/>
          <w:sz w:val="18"/>
          <w:szCs w:val="18"/>
          <w:lang w:val="en-US"/>
        </w:rPr>
        <w:t>"(</w:t>
      </w:r>
      <w:proofErr w:type="gramStart"/>
      <w:r w:rsidRPr="00FB1A67">
        <w:rPr>
          <w:rFonts w:ascii="Courier New" w:eastAsia="Courier New" w:hAnsi="Courier New" w:cs="Courier New"/>
          <w:sz w:val="18"/>
          <w:szCs w:val="18"/>
          <w:lang w:val="en-US"/>
        </w:rPr>
        <w:t>[?;</w:t>
      </w:r>
      <w:proofErr w:type="gramEnd"/>
      <w:r w:rsidRPr="00FB1A67">
        <w:rPr>
          <w:rFonts w:ascii="Courier New" w:eastAsia="Courier New" w:hAnsi="Courier New" w:cs="Courier New"/>
          <w:sz w:val="18"/>
          <w:szCs w:val="18"/>
          <w:lang w:val="en-US"/>
        </w:rPr>
        <w:t>&amp;])" + param + "[^&amp;</w:t>
      </w:r>
      <w:proofErr w:type="gramStart"/>
      <w:r w:rsidRPr="00FB1A67">
        <w:rPr>
          <w:rFonts w:ascii="Courier New" w:eastAsia="Courier New" w:hAnsi="Courier New" w:cs="Courier New"/>
          <w:sz w:val="18"/>
          <w:szCs w:val="18"/>
          <w:lang w:val="en-US"/>
        </w:rPr>
        <w:t>;]*[;&amp;</w:t>
      </w:r>
      <w:proofErr w:type="gramEnd"/>
      <w:r w:rsidRPr="00FB1A67">
        <w:rPr>
          <w:rFonts w:ascii="Courier New" w:eastAsia="Courier New" w:hAnsi="Courier New" w:cs="Courier New"/>
          <w:sz w:val="18"/>
          <w:szCs w:val="18"/>
          <w:lang w:val="en-US"/>
        </w:rPr>
        <w:t xml:space="preserve">]?"); var query = </w:t>
      </w:r>
      <w:proofErr w:type="spellStart"/>
      <w:proofErr w:type="gramStart"/>
      <w:r w:rsidRPr="00FB1A67">
        <w:rPr>
          <w:rFonts w:ascii="Courier New" w:eastAsia="Courier New" w:hAnsi="Courier New" w:cs="Courier New"/>
          <w:sz w:val="18"/>
          <w:szCs w:val="18"/>
          <w:lang w:val="en-US"/>
        </w:rPr>
        <w:t>search.replace</w:t>
      </w:r>
      <w:proofErr w:type="spellEnd"/>
      <w:proofErr w:type="gramEnd"/>
      <w:r w:rsidRPr="00FB1A67">
        <w:rPr>
          <w:rFonts w:ascii="Courier New" w:eastAsia="Courier New" w:hAnsi="Courier New" w:cs="Courier New"/>
          <w:sz w:val="18"/>
          <w:szCs w:val="18"/>
          <w:lang w:val="en-US"/>
        </w:rPr>
        <w:t>(regex, "$1"</w:t>
      </w:r>
      <w:proofErr w:type="gramStart"/>
      <w:r w:rsidRPr="00FB1A67">
        <w:rPr>
          <w:rFonts w:ascii="Courier New" w:eastAsia="Courier New" w:hAnsi="Courier New" w:cs="Courier New"/>
          <w:sz w:val="18"/>
          <w:szCs w:val="18"/>
          <w:lang w:val="en-US"/>
        </w:rPr>
        <w:t>).replace</w:t>
      </w:r>
      <w:proofErr w:type="gramEnd"/>
      <w:r w:rsidRPr="00FB1A67">
        <w:rPr>
          <w:rFonts w:ascii="Courier New" w:eastAsia="Courier New" w:hAnsi="Courier New" w:cs="Courier New"/>
          <w:sz w:val="18"/>
          <w:szCs w:val="18"/>
          <w:lang w:val="en-US"/>
        </w:rPr>
        <w:t>(/&amp;$/, '');</w:t>
      </w:r>
    </w:p>
    <w:p w14:paraId="309306F4" w14:textId="77777777" w:rsidR="001C6A5F" w:rsidRPr="001C6A5F" w:rsidRDefault="001C6A5F" w:rsidP="001C6A5F">
      <w:pPr>
        <w:ind w:left="1020"/>
        <w:rPr>
          <w:rFonts w:ascii="Courier New" w:eastAsia="Courier New" w:hAnsi="Courier New" w:cs="Courier New"/>
          <w:sz w:val="18"/>
          <w:szCs w:val="18"/>
          <w:lang w:val="en-US"/>
        </w:rPr>
      </w:pPr>
      <w:r w:rsidRPr="001C6A5F">
        <w:rPr>
          <w:rFonts w:ascii="Courier New" w:eastAsia="Courier New" w:hAnsi="Courier New" w:cs="Courier New"/>
          <w:sz w:val="18"/>
          <w:szCs w:val="18"/>
          <w:lang w:val="en-US"/>
        </w:rPr>
        <w:t>return (</w:t>
      </w:r>
      <w:proofErr w:type="spellStart"/>
      <w:proofErr w:type="gramStart"/>
      <w:r w:rsidRPr="001C6A5F">
        <w:rPr>
          <w:rFonts w:ascii="Courier New" w:eastAsia="Courier New" w:hAnsi="Courier New" w:cs="Courier New"/>
          <w:sz w:val="18"/>
          <w:szCs w:val="18"/>
          <w:lang w:val="en-US"/>
        </w:rPr>
        <w:t>query.length</w:t>
      </w:r>
      <w:proofErr w:type="spellEnd"/>
      <w:proofErr w:type="gramEnd"/>
      <w:r w:rsidRPr="001C6A5F">
        <w:rPr>
          <w:rFonts w:ascii="Courier New" w:eastAsia="Courier New" w:hAnsi="Courier New" w:cs="Courier New"/>
          <w:sz w:val="18"/>
          <w:szCs w:val="18"/>
          <w:lang w:val="en-US"/>
        </w:rPr>
        <w:t xml:space="preserve"> &gt; </w:t>
      </w:r>
      <w:proofErr w:type="gramStart"/>
      <w:r w:rsidRPr="001C6A5F">
        <w:rPr>
          <w:rFonts w:ascii="Courier New" w:eastAsia="Courier New" w:hAnsi="Courier New" w:cs="Courier New"/>
          <w:sz w:val="18"/>
          <w:szCs w:val="18"/>
          <w:lang w:val="en-US"/>
        </w:rPr>
        <w:t>2 ?</w:t>
      </w:r>
      <w:proofErr w:type="gramEnd"/>
      <w:r w:rsidRPr="001C6A5F">
        <w:rPr>
          <w:rFonts w:ascii="Courier New" w:eastAsia="Courier New" w:hAnsi="Courier New" w:cs="Courier New"/>
          <w:sz w:val="18"/>
          <w:szCs w:val="18"/>
          <w:lang w:val="en-US"/>
        </w:rPr>
        <w:t xml:space="preserve"> query + "&amp;</w:t>
      </w:r>
      <w:proofErr w:type="gramStart"/>
      <w:r w:rsidRPr="001C6A5F">
        <w:rPr>
          <w:rFonts w:ascii="Courier New" w:eastAsia="Courier New" w:hAnsi="Courier New" w:cs="Courier New"/>
          <w:sz w:val="18"/>
          <w:szCs w:val="18"/>
          <w:lang w:val="en-US"/>
        </w:rPr>
        <w:t>" :</w:t>
      </w:r>
      <w:proofErr w:type="gramEnd"/>
      <w:r w:rsidRPr="001C6A5F">
        <w:rPr>
          <w:rFonts w:ascii="Courier New" w:eastAsia="Courier New" w:hAnsi="Courier New" w:cs="Courier New"/>
          <w:sz w:val="18"/>
          <w:szCs w:val="18"/>
          <w:lang w:val="en-US"/>
        </w:rPr>
        <w:t xml:space="preserve"> "?") + (</w:t>
      </w:r>
      <w:proofErr w:type="spellStart"/>
      <w:proofErr w:type="gramStart"/>
      <w:r w:rsidRPr="001C6A5F">
        <w:rPr>
          <w:rFonts w:ascii="Courier New" w:eastAsia="Courier New" w:hAnsi="Courier New" w:cs="Courier New"/>
          <w:sz w:val="18"/>
          <w:szCs w:val="18"/>
          <w:lang w:val="en-US"/>
        </w:rPr>
        <w:t>newval</w:t>
      </w:r>
      <w:proofErr w:type="spellEnd"/>
      <w:r w:rsidRPr="001C6A5F">
        <w:rPr>
          <w:rFonts w:ascii="Courier New" w:eastAsia="Courier New" w:hAnsi="Courier New" w:cs="Courier New"/>
          <w:sz w:val="18"/>
          <w:szCs w:val="18"/>
          <w:lang w:val="en-US"/>
        </w:rPr>
        <w:t xml:space="preserve"> ?</w:t>
      </w:r>
      <w:proofErr w:type="gramEnd"/>
      <w:r w:rsidRPr="001C6A5F">
        <w:rPr>
          <w:rFonts w:ascii="Courier New" w:eastAsia="Courier New" w:hAnsi="Courier New" w:cs="Courier New"/>
          <w:sz w:val="18"/>
          <w:szCs w:val="18"/>
          <w:lang w:val="en-US"/>
        </w:rPr>
        <w:t xml:space="preserve"> param + "=" + </w:t>
      </w:r>
      <w:proofErr w:type="spellStart"/>
      <w:r w:rsidRPr="001C6A5F">
        <w:rPr>
          <w:rFonts w:ascii="Courier New" w:eastAsia="Courier New" w:hAnsi="Courier New" w:cs="Courier New"/>
          <w:sz w:val="18"/>
          <w:szCs w:val="18"/>
          <w:lang w:val="en-US"/>
        </w:rPr>
        <w:t>newval</w:t>
      </w:r>
      <w:proofErr w:type="spellEnd"/>
    </w:p>
    <w:p w14:paraId="137E921D"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 '');</w:t>
      </w:r>
    </w:p>
    <w:p w14:paraId="79B82358"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w:t>
      </w:r>
    </w:p>
    <w:p w14:paraId="2830EBBE"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 xml:space="preserve">function </w:t>
      </w:r>
      <w:proofErr w:type="spellStart"/>
      <w:r w:rsidRPr="00FB1A67">
        <w:rPr>
          <w:rFonts w:ascii="Courier New" w:eastAsia="Courier New" w:hAnsi="Courier New" w:cs="Courier New"/>
          <w:sz w:val="18"/>
          <w:szCs w:val="18"/>
          <w:lang w:val="en-US"/>
        </w:rPr>
        <w:t>action_</w:t>
      </w:r>
      <w:proofErr w:type="gramStart"/>
      <w:r w:rsidRPr="00FB1A67">
        <w:rPr>
          <w:rFonts w:ascii="Courier New" w:eastAsia="Courier New" w:hAnsi="Courier New" w:cs="Courier New"/>
          <w:sz w:val="18"/>
          <w:szCs w:val="18"/>
          <w:lang w:val="en-US"/>
        </w:rPr>
        <w:t>lang</w:t>
      </w:r>
      <w:proofErr w:type="spellEnd"/>
      <w:r w:rsidRPr="00FB1A67">
        <w:rPr>
          <w:rFonts w:ascii="Courier New" w:eastAsia="Courier New" w:hAnsi="Courier New" w:cs="Courier New"/>
          <w:sz w:val="18"/>
          <w:szCs w:val="18"/>
          <w:lang w:val="en-US"/>
        </w:rPr>
        <w:t>(</w:t>
      </w:r>
      <w:proofErr w:type="gramEnd"/>
      <w:r w:rsidRPr="00FB1A67">
        <w:rPr>
          <w:rFonts w:ascii="Courier New" w:eastAsia="Courier New" w:hAnsi="Courier New" w:cs="Courier New"/>
          <w:sz w:val="18"/>
          <w:szCs w:val="18"/>
          <w:lang w:val="en-US"/>
        </w:rPr>
        <w:t>)</w:t>
      </w:r>
    </w:p>
    <w:p w14:paraId="77D0ACC4" w14:textId="77777777" w:rsidR="001C6A5F" w:rsidRPr="00FB1A67" w:rsidRDefault="001C6A5F" w:rsidP="001C6A5F">
      <w:pPr>
        <w:spacing w:before="2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w:t>
      </w:r>
    </w:p>
    <w:p w14:paraId="1B80C5C1" w14:textId="77777777" w:rsidR="001C6A5F" w:rsidRPr="00FB1A67" w:rsidRDefault="001C6A5F" w:rsidP="001C6A5F">
      <w:pPr>
        <w:spacing w:before="20" w:line="264" w:lineRule="auto"/>
        <w:ind w:left="580" w:firstLine="640"/>
        <w:rPr>
          <w:rFonts w:ascii="Courier New" w:eastAsia="Courier New" w:hAnsi="Courier New" w:cs="Courier New"/>
          <w:sz w:val="18"/>
          <w:szCs w:val="18"/>
          <w:lang w:val="en-US"/>
        </w:rPr>
      </w:pPr>
      <w:proofErr w:type="spellStart"/>
      <w:proofErr w:type="gramStart"/>
      <w:r w:rsidRPr="00FB1A67">
        <w:rPr>
          <w:rFonts w:ascii="Courier New" w:eastAsia="Courier New" w:hAnsi="Courier New" w:cs="Courier New"/>
          <w:sz w:val="18"/>
          <w:szCs w:val="18"/>
          <w:lang w:val="en-US"/>
        </w:rPr>
        <w:t>window.location</w:t>
      </w:r>
      <w:proofErr w:type="spellEnd"/>
      <w:proofErr w:type="gramEnd"/>
      <w:r w:rsidRPr="00FB1A67">
        <w:rPr>
          <w:rFonts w:ascii="Courier New" w:eastAsia="Courier New" w:hAnsi="Courier New" w:cs="Courier New"/>
          <w:sz w:val="18"/>
          <w:szCs w:val="18"/>
          <w:lang w:val="en-US"/>
        </w:rPr>
        <w:t xml:space="preserve"> = </w:t>
      </w:r>
      <w:proofErr w:type="spellStart"/>
      <w:proofErr w:type="gramStart"/>
      <w:r w:rsidRPr="00FB1A67">
        <w:rPr>
          <w:rFonts w:ascii="Courier New" w:eastAsia="Courier New" w:hAnsi="Courier New" w:cs="Courier New"/>
          <w:sz w:val="18"/>
          <w:szCs w:val="18"/>
          <w:lang w:val="en-US"/>
        </w:rPr>
        <w:t>replaceQueryParam</w:t>
      </w:r>
      <w:proofErr w:type="spellEnd"/>
      <w:r w:rsidRPr="00FB1A67">
        <w:rPr>
          <w:rFonts w:ascii="Courier New" w:eastAsia="Courier New" w:hAnsi="Courier New" w:cs="Courier New"/>
          <w:sz w:val="18"/>
          <w:szCs w:val="18"/>
          <w:lang w:val="en-US"/>
        </w:rPr>
        <w:t>(</w:t>
      </w:r>
      <w:proofErr w:type="gramEnd"/>
      <w:r w:rsidRPr="00FB1A67">
        <w:rPr>
          <w:rFonts w:ascii="Courier New" w:eastAsia="Courier New" w:hAnsi="Courier New" w:cs="Courier New"/>
          <w:sz w:val="18"/>
          <w:szCs w:val="18"/>
          <w:lang w:val="en-US"/>
        </w:rPr>
        <w:t>'</w:t>
      </w:r>
      <w:proofErr w:type="spellStart"/>
      <w:r w:rsidRPr="00FB1A67">
        <w:rPr>
          <w:rFonts w:ascii="Courier New" w:eastAsia="Courier New" w:hAnsi="Courier New" w:cs="Courier New"/>
          <w:sz w:val="18"/>
          <w:szCs w:val="18"/>
          <w:lang w:val="en-US"/>
        </w:rPr>
        <w:t>user_lang</w:t>
      </w:r>
      <w:proofErr w:type="spellEnd"/>
      <w:r w:rsidRPr="00FB1A67">
        <w:rPr>
          <w:rFonts w:ascii="Courier New" w:eastAsia="Courier New" w:hAnsi="Courier New" w:cs="Courier New"/>
          <w:sz w:val="18"/>
          <w:szCs w:val="18"/>
          <w:lang w:val="en-US"/>
        </w:rPr>
        <w:t xml:space="preserve">', </w:t>
      </w:r>
      <w:proofErr w:type="spellStart"/>
      <w:proofErr w:type="gramStart"/>
      <w:r w:rsidRPr="00FB1A67">
        <w:rPr>
          <w:rFonts w:ascii="Courier New" w:eastAsia="Courier New" w:hAnsi="Courier New" w:cs="Courier New"/>
          <w:sz w:val="18"/>
          <w:szCs w:val="18"/>
          <w:lang w:val="en-US"/>
        </w:rPr>
        <w:t>document.getElementsByName</w:t>
      </w:r>
      <w:proofErr w:type="spellEnd"/>
      <w:proofErr w:type="gramEnd"/>
      <w:r w:rsidRPr="00FB1A67">
        <w:rPr>
          <w:rFonts w:ascii="Courier New" w:eastAsia="Courier New" w:hAnsi="Courier New" w:cs="Courier New"/>
          <w:sz w:val="18"/>
          <w:szCs w:val="18"/>
          <w:lang w:val="en-US"/>
        </w:rPr>
        <w:t>('Lang</w:t>
      </w:r>
      <w:proofErr w:type="gramStart"/>
      <w:r w:rsidRPr="00FB1A67">
        <w:rPr>
          <w:rFonts w:ascii="Courier New" w:eastAsia="Courier New" w:hAnsi="Courier New" w:cs="Courier New"/>
          <w:sz w:val="18"/>
          <w:szCs w:val="18"/>
          <w:lang w:val="en-US"/>
        </w:rPr>
        <w:t>')[</w:t>
      </w:r>
      <w:proofErr w:type="gramEnd"/>
      <w:r w:rsidRPr="00FB1A67">
        <w:rPr>
          <w:rFonts w:ascii="Courier New" w:eastAsia="Courier New" w:hAnsi="Courier New" w:cs="Courier New"/>
          <w:sz w:val="18"/>
          <w:szCs w:val="18"/>
          <w:lang w:val="en-US"/>
        </w:rPr>
        <w:t xml:space="preserve">0].value, </w:t>
      </w:r>
      <w:proofErr w:type="spellStart"/>
      <w:proofErr w:type="gramStart"/>
      <w:r w:rsidRPr="00FB1A67">
        <w:rPr>
          <w:rFonts w:ascii="Courier New" w:eastAsia="Courier New" w:hAnsi="Courier New" w:cs="Courier New"/>
          <w:sz w:val="18"/>
          <w:szCs w:val="18"/>
          <w:lang w:val="en-US"/>
        </w:rPr>
        <w:t>window.location</w:t>
      </w:r>
      <w:proofErr w:type="gramEnd"/>
      <w:r w:rsidRPr="00FB1A67">
        <w:rPr>
          <w:rFonts w:ascii="Courier New" w:eastAsia="Courier New" w:hAnsi="Courier New" w:cs="Courier New"/>
          <w:sz w:val="18"/>
          <w:szCs w:val="18"/>
          <w:lang w:val="en-US"/>
        </w:rPr>
        <w:t>.search</w:t>
      </w:r>
      <w:proofErr w:type="spellEnd"/>
      <w:r w:rsidRPr="00FB1A67">
        <w:rPr>
          <w:rFonts w:ascii="Courier New" w:eastAsia="Courier New" w:hAnsi="Courier New" w:cs="Courier New"/>
          <w:sz w:val="18"/>
          <w:szCs w:val="18"/>
          <w:lang w:val="en-US"/>
        </w:rPr>
        <w:t>);</w:t>
      </w:r>
    </w:p>
    <w:p w14:paraId="362F3BFB" w14:textId="77777777" w:rsidR="001C6A5F" w:rsidRDefault="001C6A5F" w:rsidP="001C6A5F">
      <w:pPr>
        <w:spacing w:before="240" w:after="240" w:line="216" w:lineRule="auto"/>
        <w:ind w:left="580"/>
        <w:rPr>
          <w:rFonts w:ascii="Courier New" w:eastAsia="Courier New" w:hAnsi="Courier New" w:cs="Courier New"/>
          <w:sz w:val="18"/>
          <w:szCs w:val="18"/>
        </w:rPr>
      </w:pPr>
      <w:r>
        <w:rPr>
          <w:rFonts w:ascii="Courier New" w:eastAsia="Courier New" w:hAnsi="Courier New" w:cs="Courier New"/>
          <w:sz w:val="18"/>
          <w:szCs w:val="18"/>
        </w:rPr>
        <w:t>}</w:t>
      </w:r>
    </w:p>
    <w:p w14:paraId="4D1CCEDF" w14:textId="77777777" w:rsidR="001C6A5F" w:rsidRDefault="001C6A5F" w:rsidP="001C6A5F">
      <w:pPr>
        <w:spacing w:before="20"/>
        <w:ind w:left="580"/>
        <w:rPr>
          <w:rFonts w:ascii="Courier New" w:eastAsia="Courier New" w:hAnsi="Courier New" w:cs="Courier New"/>
          <w:sz w:val="18"/>
          <w:szCs w:val="18"/>
        </w:rPr>
      </w:pPr>
      <w:r>
        <w:rPr>
          <w:rFonts w:ascii="Courier New" w:eastAsia="Courier New" w:hAnsi="Courier New" w:cs="Courier New"/>
          <w:sz w:val="18"/>
          <w:szCs w:val="18"/>
        </w:rPr>
        <w:t>&lt;/</w:t>
      </w:r>
      <w:proofErr w:type="spellStart"/>
      <w:r>
        <w:rPr>
          <w:rFonts w:ascii="Courier New" w:eastAsia="Courier New" w:hAnsi="Courier New" w:cs="Courier New"/>
          <w:sz w:val="18"/>
          <w:szCs w:val="18"/>
        </w:rPr>
        <w:t>script</w:t>
      </w:r>
      <w:proofErr w:type="spellEnd"/>
      <w:r>
        <w:rPr>
          <w:rFonts w:ascii="Courier New" w:eastAsia="Courier New" w:hAnsi="Courier New" w:cs="Courier New"/>
          <w:sz w:val="18"/>
          <w:szCs w:val="18"/>
        </w:rPr>
        <w:t>&gt;</w:t>
      </w:r>
    </w:p>
    <w:p w14:paraId="65390DD0" w14:textId="77777777" w:rsidR="001C6A5F" w:rsidRDefault="001C6A5F" w:rsidP="001C6A5F">
      <w:pPr>
        <w:rPr>
          <w:rFonts w:ascii="Courier New" w:eastAsia="Courier New" w:hAnsi="Courier New" w:cs="Courier New"/>
          <w:sz w:val="18"/>
          <w:szCs w:val="18"/>
        </w:rPr>
      </w:pPr>
    </w:p>
    <w:p w14:paraId="58D3C55E" w14:textId="77777777" w:rsidR="001C6A5F" w:rsidRDefault="001C6A5F" w:rsidP="001C6A5F">
      <w:pPr>
        <w:spacing w:before="80" w:after="240"/>
      </w:pPr>
      <w:r>
        <w:t>·</w:t>
      </w:r>
      <w:r>
        <w:rPr>
          <w:rFonts w:ascii="Times New Roman" w:eastAsia="Times New Roman" w:hAnsi="Times New Roman" w:cs="Times New Roman"/>
        </w:rPr>
        <w:t xml:space="preserve">   </w:t>
      </w:r>
      <w:r>
        <w:t>Наконец, добавьте выбор языка в шаблон, используя этот код:</w:t>
      </w:r>
    </w:p>
    <w:p w14:paraId="4F479B10" w14:textId="77777777" w:rsidR="001C6A5F" w:rsidRDefault="001C6A5F" w:rsidP="001C6A5F">
      <w:pPr>
        <w:spacing w:before="40" w:after="240"/>
      </w:pPr>
      <w:r>
        <w:t xml:space="preserve"> </w:t>
      </w:r>
    </w:p>
    <w:p w14:paraId="09148E95" w14:textId="77777777" w:rsidR="001C6A5F" w:rsidRPr="00FB1A67" w:rsidRDefault="001C6A5F" w:rsidP="001C6A5F">
      <w:pPr>
        <w:spacing w:before="240" w:after="240"/>
        <w:ind w:left="58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 xml:space="preserve">&lt;?echo </w:t>
      </w:r>
      <w:proofErr w:type="spellStart"/>
      <w:proofErr w:type="gramStart"/>
      <w:r w:rsidRPr="00FB1A67">
        <w:rPr>
          <w:rFonts w:ascii="Courier New" w:eastAsia="Courier New" w:hAnsi="Courier New" w:cs="Courier New"/>
          <w:sz w:val="18"/>
          <w:szCs w:val="18"/>
          <w:lang w:val="en-US"/>
        </w:rPr>
        <w:t>CLanguage</w:t>
      </w:r>
      <w:proofErr w:type="spellEnd"/>
      <w:r w:rsidRPr="00FB1A67">
        <w:rPr>
          <w:rFonts w:ascii="Courier New" w:eastAsia="Courier New" w:hAnsi="Courier New" w:cs="Courier New"/>
          <w:sz w:val="18"/>
          <w:szCs w:val="18"/>
          <w:lang w:val="en-US"/>
        </w:rPr>
        <w:t>::</w:t>
      </w:r>
      <w:proofErr w:type="spellStart"/>
      <w:r w:rsidRPr="00FB1A67">
        <w:rPr>
          <w:rFonts w:ascii="Courier New" w:eastAsia="Courier New" w:hAnsi="Courier New" w:cs="Courier New"/>
          <w:sz w:val="18"/>
          <w:szCs w:val="18"/>
          <w:lang w:val="en-US"/>
        </w:rPr>
        <w:t>SelectBox</w:t>
      </w:r>
      <w:proofErr w:type="spellEnd"/>
      <w:r w:rsidRPr="00FB1A67">
        <w:rPr>
          <w:rFonts w:ascii="Courier New" w:eastAsia="Courier New" w:hAnsi="Courier New" w:cs="Courier New"/>
          <w:sz w:val="18"/>
          <w:szCs w:val="18"/>
          <w:lang w:val="en-US"/>
        </w:rPr>
        <w:t>(</w:t>
      </w:r>
      <w:proofErr w:type="gramEnd"/>
      <w:r w:rsidRPr="00FB1A67">
        <w:rPr>
          <w:rFonts w:ascii="Courier New" w:eastAsia="Courier New" w:hAnsi="Courier New" w:cs="Courier New"/>
          <w:sz w:val="18"/>
          <w:szCs w:val="18"/>
          <w:lang w:val="en-US"/>
        </w:rPr>
        <w:t>'Lang', LANGUAGE_ID,'','</w:t>
      </w:r>
      <w:proofErr w:type="spellStart"/>
      <w:r w:rsidRPr="00FB1A67">
        <w:rPr>
          <w:rFonts w:ascii="Courier New" w:eastAsia="Courier New" w:hAnsi="Courier New" w:cs="Courier New"/>
          <w:sz w:val="18"/>
          <w:szCs w:val="18"/>
          <w:lang w:val="en-US"/>
        </w:rPr>
        <w:t>action_</w:t>
      </w:r>
      <w:proofErr w:type="gramStart"/>
      <w:r w:rsidRPr="00FB1A67">
        <w:rPr>
          <w:rFonts w:ascii="Courier New" w:eastAsia="Courier New" w:hAnsi="Courier New" w:cs="Courier New"/>
          <w:sz w:val="18"/>
          <w:szCs w:val="18"/>
          <w:lang w:val="en-US"/>
        </w:rPr>
        <w:t>lang</w:t>
      </w:r>
      <w:proofErr w:type="spellEnd"/>
      <w:r w:rsidRPr="00FB1A67">
        <w:rPr>
          <w:rFonts w:ascii="Courier New" w:eastAsia="Courier New" w:hAnsi="Courier New" w:cs="Courier New"/>
          <w:sz w:val="18"/>
          <w:szCs w:val="18"/>
          <w:lang w:val="en-US"/>
        </w:rPr>
        <w:t>(</w:t>
      </w:r>
      <w:proofErr w:type="gramEnd"/>
      <w:r w:rsidRPr="00FB1A67">
        <w:rPr>
          <w:rFonts w:ascii="Courier New" w:eastAsia="Courier New" w:hAnsi="Courier New" w:cs="Courier New"/>
          <w:sz w:val="18"/>
          <w:szCs w:val="18"/>
          <w:lang w:val="en-US"/>
        </w:rPr>
        <w:t>)'</w:t>
      </w:r>
      <w:proofErr w:type="gramStart"/>
      <w:r w:rsidRPr="00FB1A67">
        <w:rPr>
          <w:rFonts w:ascii="Courier New" w:eastAsia="Courier New" w:hAnsi="Courier New" w:cs="Courier New"/>
          <w:sz w:val="18"/>
          <w:szCs w:val="18"/>
          <w:lang w:val="en-US"/>
        </w:rPr>
        <w:t>);?</w:t>
      </w:r>
      <w:proofErr w:type="gramEnd"/>
      <w:r w:rsidRPr="00FB1A67">
        <w:rPr>
          <w:rFonts w:ascii="Courier New" w:eastAsia="Courier New" w:hAnsi="Courier New" w:cs="Courier New"/>
          <w:sz w:val="18"/>
          <w:szCs w:val="18"/>
          <w:lang w:val="en-US"/>
        </w:rPr>
        <w:t>&gt;</w:t>
      </w:r>
    </w:p>
    <w:p w14:paraId="74AE8E77" w14:textId="77777777" w:rsidR="001C6A5F" w:rsidRPr="00FB1A67" w:rsidRDefault="001C6A5F" w:rsidP="001C6A5F">
      <w:pPr>
        <w:spacing w:before="100" w:after="24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 xml:space="preserve"> </w:t>
      </w:r>
    </w:p>
    <w:p w14:paraId="679C6F1A" w14:textId="77777777" w:rsidR="001C6A5F" w:rsidRDefault="001C6A5F" w:rsidP="001C6A5F">
      <w:pPr>
        <w:spacing w:line="264" w:lineRule="auto"/>
        <w:ind w:left="20" w:right="160"/>
      </w:pPr>
      <w:r>
        <w:t>Вы можете добавить переключатель в шапку или подвал шаблона, в зависимости от дизайна. Более подробную информацию можно найти в разделе "Управление</w:t>
      </w:r>
      <w:r>
        <w:rPr>
          <w:color w:val="0563C1"/>
          <w:u w:val="single"/>
        </w:rPr>
        <w:t xml:space="preserve"> </w:t>
      </w:r>
      <w:r>
        <w:t>шаблонами".</w:t>
      </w:r>
    </w:p>
    <w:p w14:paraId="775F2CA8" w14:textId="77777777" w:rsidR="001C6A5F" w:rsidRDefault="001C6A5F" w:rsidP="001C6A5F">
      <w:pPr>
        <w:spacing w:line="264" w:lineRule="auto"/>
        <w:ind w:left="20" w:right="160"/>
      </w:pPr>
    </w:p>
    <w:p w14:paraId="19411EAC" w14:textId="77777777" w:rsidR="001C6A5F" w:rsidRDefault="001C6A5F" w:rsidP="001C6A5F">
      <w:pPr>
        <w:spacing w:line="264" w:lineRule="auto"/>
        <w:ind w:left="20" w:right="160"/>
      </w:pPr>
      <w:r>
        <w:rPr>
          <w:noProof/>
        </w:rPr>
        <w:drawing>
          <wp:inline distT="114300" distB="114300" distL="114300" distR="114300" wp14:anchorId="3197B689" wp14:editId="24426BFB">
            <wp:extent cx="5731200" cy="635000"/>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5731200" cy="635000"/>
                    </a:xfrm>
                    <a:prstGeom prst="rect">
                      <a:avLst/>
                    </a:prstGeom>
                    <a:ln/>
                  </pic:spPr>
                </pic:pic>
              </a:graphicData>
            </a:graphic>
          </wp:inline>
        </w:drawing>
      </w:r>
    </w:p>
    <w:p w14:paraId="724266DA" w14:textId="77777777" w:rsidR="001C6A5F" w:rsidRDefault="001C6A5F" w:rsidP="001C6A5F">
      <w:pPr>
        <w:spacing w:line="264" w:lineRule="auto"/>
        <w:ind w:left="20" w:right="160"/>
      </w:pPr>
    </w:p>
    <w:p w14:paraId="7870A623" w14:textId="77777777" w:rsidR="001C6A5F" w:rsidRDefault="001C6A5F" w:rsidP="001C6A5F">
      <w:pPr>
        <w:spacing w:line="264" w:lineRule="auto"/>
        <w:ind w:left="20" w:right="160"/>
      </w:pPr>
    </w:p>
    <w:p w14:paraId="14A2911E" w14:textId="77777777" w:rsidR="001C6A5F" w:rsidRDefault="001C6A5F" w:rsidP="001C6A5F">
      <w:pPr>
        <w:spacing w:line="264" w:lineRule="auto"/>
        <w:ind w:left="20" w:right="160"/>
      </w:pPr>
      <w:r>
        <w:t>Переключатель языка не переводит контент. Все, что он делает, это изменяет сообщения интерфейса на выбранный язык. Однако переключатель может изменить язык меню и шаблон сообщения. Для этого используйте другой шаблон сайта (в данном случае, второй шаблон) для активации меню, переведенного на другой язык. Этот шаблон также должен использовать зависящие от языка сообщения. Для определения пунктов меню нового языка требуется новый набор файлов</w:t>
      </w:r>
      <w:r>
        <w:rPr>
          <w:color w:val="0563C1"/>
          <w:u w:val="single"/>
        </w:rPr>
        <w:t xml:space="preserve"> </w:t>
      </w:r>
      <w:r>
        <w:t>TYPE и меню. Вот как вы можете это сделать.</w:t>
      </w:r>
    </w:p>
    <w:p w14:paraId="3BA5DDE0" w14:textId="77777777" w:rsidR="001C6A5F" w:rsidRDefault="001C6A5F" w:rsidP="001C6A5F">
      <w:pPr>
        <w:spacing w:line="264" w:lineRule="auto"/>
        <w:ind w:left="20" w:right="160"/>
      </w:pPr>
      <w:r>
        <w:t xml:space="preserve"> </w:t>
      </w:r>
    </w:p>
    <w:p w14:paraId="653DBA22" w14:textId="77777777" w:rsidR="001C6A5F" w:rsidRDefault="001C6A5F" w:rsidP="001C6A5F">
      <w:pPr>
        <w:spacing w:line="264" w:lineRule="auto"/>
        <w:ind w:left="1140" w:right="260" w:hanging="380"/>
        <w:rPr>
          <w:sz w:val="24"/>
          <w:szCs w:val="24"/>
        </w:rPr>
      </w:pPr>
      <w:r>
        <w:rPr>
          <w:sz w:val="24"/>
          <w:szCs w:val="24"/>
        </w:rPr>
        <w:t>1.</w:t>
      </w:r>
      <w:r>
        <w:rPr>
          <w:sz w:val="14"/>
          <w:szCs w:val="14"/>
        </w:rPr>
        <w:t xml:space="preserve">      </w:t>
      </w:r>
      <w:r>
        <w:rPr>
          <w:sz w:val="24"/>
          <w:szCs w:val="24"/>
        </w:rPr>
        <w:t>Создание копии шаблона сайта. Просто скопируйте папку с шаблоном в /</w:t>
      </w:r>
      <w:proofErr w:type="spellStart"/>
      <w:r>
        <w:rPr>
          <w:i/>
          <w:sz w:val="24"/>
          <w:szCs w:val="24"/>
        </w:rPr>
        <w:t>bitrix</w:t>
      </w:r>
      <w:proofErr w:type="spellEnd"/>
      <w:r>
        <w:rPr>
          <w:i/>
          <w:sz w:val="24"/>
          <w:szCs w:val="24"/>
        </w:rPr>
        <w:t>/</w:t>
      </w:r>
      <w:proofErr w:type="spellStart"/>
      <w:r>
        <w:rPr>
          <w:i/>
          <w:sz w:val="24"/>
          <w:szCs w:val="24"/>
        </w:rPr>
        <w:t>templates</w:t>
      </w:r>
      <w:proofErr w:type="spellEnd"/>
      <w:r>
        <w:rPr>
          <w:i/>
          <w:sz w:val="24"/>
          <w:szCs w:val="24"/>
        </w:rPr>
        <w:t>/</w:t>
      </w:r>
      <w:r>
        <w:rPr>
          <w:sz w:val="24"/>
          <w:szCs w:val="24"/>
        </w:rPr>
        <w:t xml:space="preserve">. Для примера, пусть шаблон сайта находится в папке </w:t>
      </w:r>
      <w:r>
        <w:rPr>
          <w:i/>
          <w:sz w:val="24"/>
          <w:szCs w:val="24"/>
        </w:rPr>
        <w:t>/</w:t>
      </w:r>
      <w:proofErr w:type="spellStart"/>
      <w:r>
        <w:rPr>
          <w:i/>
          <w:sz w:val="24"/>
          <w:szCs w:val="24"/>
        </w:rPr>
        <w:t>bitrix</w:t>
      </w:r>
      <w:proofErr w:type="spellEnd"/>
      <w:r>
        <w:rPr>
          <w:i/>
          <w:sz w:val="24"/>
          <w:szCs w:val="24"/>
        </w:rPr>
        <w:t>/</w:t>
      </w:r>
      <w:proofErr w:type="spellStart"/>
      <w:r>
        <w:rPr>
          <w:i/>
          <w:sz w:val="24"/>
          <w:szCs w:val="24"/>
        </w:rPr>
        <w:t>templates</w:t>
      </w:r>
      <w:proofErr w:type="spellEnd"/>
      <w:r>
        <w:rPr>
          <w:i/>
          <w:sz w:val="24"/>
          <w:szCs w:val="24"/>
        </w:rPr>
        <w:t>/</w:t>
      </w:r>
      <w:proofErr w:type="spellStart"/>
      <w:r>
        <w:rPr>
          <w:i/>
          <w:sz w:val="24"/>
          <w:szCs w:val="24"/>
        </w:rPr>
        <w:t>light</w:t>
      </w:r>
      <w:proofErr w:type="spellEnd"/>
      <w:r>
        <w:rPr>
          <w:sz w:val="24"/>
          <w:szCs w:val="24"/>
        </w:rPr>
        <w:t>/, а мы создаем копию в</w:t>
      </w:r>
    </w:p>
    <w:p w14:paraId="0C1A8970" w14:textId="77777777" w:rsidR="001C6A5F" w:rsidRDefault="001C6A5F" w:rsidP="001C6A5F">
      <w:pPr>
        <w:spacing w:before="240" w:after="240" w:line="294" w:lineRule="auto"/>
        <w:ind w:left="760"/>
        <w:rPr>
          <w:i/>
          <w:sz w:val="24"/>
          <w:szCs w:val="24"/>
        </w:rPr>
      </w:pPr>
      <w:r>
        <w:rPr>
          <w:i/>
          <w:sz w:val="24"/>
          <w:szCs w:val="24"/>
        </w:rPr>
        <w:t>/</w:t>
      </w:r>
      <w:proofErr w:type="spellStart"/>
      <w:r>
        <w:rPr>
          <w:i/>
          <w:sz w:val="24"/>
          <w:szCs w:val="24"/>
        </w:rPr>
        <w:t>bitrix</w:t>
      </w:r>
      <w:proofErr w:type="spellEnd"/>
      <w:r>
        <w:rPr>
          <w:i/>
          <w:sz w:val="24"/>
          <w:szCs w:val="24"/>
        </w:rPr>
        <w:t>/</w:t>
      </w:r>
      <w:proofErr w:type="spellStart"/>
      <w:r>
        <w:rPr>
          <w:i/>
          <w:sz w:val="24"/>
          <w:szCs w:val="24"/>
        </w:rPr>
        <w:t>templates</w:t>
      </w:r>
      <w:proofErr w:type="spellEnd"/>
      <w:r>
        <w:rPr>
          <w:i/>
          <w:sz w:val="24"/>
          <w:szCs w:val="24"/>
        </w:rPr>
        <w:t>/</w:t>
      </w:r>
      <w:proofErr w:type="spellStart"/>
      <w:r>
        <w:rPr>
          <w:i/>
          <w:sz w:val="24"/>
          <w:szCs w:val="24"/>
        </w:rPr>
        <w:t>light_la</w:t>
      </w:r>
      <w:proofErr w:type="spellEnd"/>
      <w:r>
        <w:rPr>
          <w:i/>
          <w:sz w:val="24"/>
          <w:szCs w:val="24"/>
        </w:rPr>
        <w:t>/</w:t>
      </w:r>
    </w:p>
    <w:p w14:paraId="7117546B" w14:textId="77777777" w:rsidR="001C6A5F" w:rsidRDefault="001C6A5F" w:rsidP="001C6A5F">
      <w:pPr>
        <w:spacing w:before="160"/>
        <w:ind w:left="1140" w:hanging="380"/>
        <w:rPr>
          <w:sz w:val="24"/>
          <w:szCs w:val="24"/>
        </w:rPr>
      </w:pPr>
      <w:r>
        <w:rPr>
          <w:sz w:val="24"/>
          <w:szCs w:val="24"/>
        </w:rPr>
        <w:t>2.</w:t>
      </w:r>
      <w:r>
        <w:rPr>
          <w:sz w:val="14"/>
          <w:szCs w:val="14"/>
        </w:rPr>
        <w:t xml:space="preserve"> </w:t>
      </w:r>
      <w:r>
        <w:rPr>
          <w:sz w:val="14"/>
          <w:szCs w:val="14"/>
        </w:rPr>
        <w:tab/>
      </w:r>
      <w:r>
        <w:rPr>
          <w:sz w:val="24"/>
          <w:szCs w:val="24"/>
        </w:rPr>
        <w:t>Изменение описания шаблона</w:t>
      </w:r>
      <w:proofErr w:type="gramStart"/>
      <w:r>
        <w:rPr>
          <w:sz w:val="24"/>
          <w:szCs w:val="24"/>
        </w:rPr>
        <w:t>: Для</w:t>
      </w:r>
      <w:proofErr w:type="gramEnd"/>
      <w:r>
        <w:rPr>
          <w:sz w:val="24"/>
          <w:szCs w:val="24"/>
        </w:rPr>
        <w:t xml:space="preserve"> удобства и различения шаблонов можно изменить описание шаблона</w:t>
      </w:r>
    </w:p>
    <w:p w14:paraId="270E78B2" w14:textId="77777777" w:rsidR="001C6A5F" w:rsidRPr="00FB1A67" w:rsidRDefault="001C6A5F" w:rsidP="001C6A5F">
      <w:pPr>
        <w:spacing w:before="20"/>
        <w:ind w:left="760"/>
        <w:rPr>
          <w:i/>
          <w:sz w:val="24"/>
          <w:szCs w:val="24"/>
          <w:lang w:val="en-US"/>
        </w:rPr>
      </w:pPr>
      <w:proofErr w:type="spellStart"/>
      <w:r w:rsidRPr="00FB1A67">
        <w:rPr>
          <w:i/>
          <w:sz w:val="24"/>
          <w:szCs w:val="24"/>
          <w:lang w:val="en-US"/>
        </w:rPr>
        <w:t>light_la</w:t>
      </w:r>
      <w:proofErr w:type="spellEnd"/>
      <w:r w:rsidRPr="00FB1A67">
        <w:rPr>
          <w:i/>
          <w:sz w:val="24"/>
          <w:szCs w:val="24"/>
          <w:lang w:val="en-US"/>
        </w:rPr>
        <w:t xml:space="preserve"> </w:t>
      </w:r>
      <w:r w:rsidRPr="00FB1A67">
        <w:rPr>
          <w:sz w:val="24"/>
          <w:szCs w:val="24"/>
          <w:lang w:val="en-US"/>
        </w:rPr>
        <w:t xml:space="preserve">template </w:t>
      </w:r>
      <w:r>
        <w:rPr>
          <w:sz w:val="24"/>
          <w:szCs w:val="24"/>
        </w:rPr>
        <w:t>в</w:t>
      </w:r>
      <w:r w:rsidRPr="00FB1A67">
        <w:rPr>
          <w:sz w:val="24"/>
          <w:szCs w:val="24"/>
          <w:lang w:val="en-US"/>
        </w:rPr>
        <w:t xml:space="preserve"> </w:t>
      </w:r>
      <w:r>
        <w:rPr>
          <w:sz w:val="24"/>
          <w:szCs w:val="24"/>
        </w:rPr>
        <w:t>файле</w:t>
      </w:r>
      <w:r w:rsidRPr="00FB1A67">
        <w:rPr>
          <w:sz w:val="24"/>
          <w:szCs w:val="24"/>
          <w:lang w:val="en-US"/>
        </w:rPr>
        <w:t xml:space="preserve"> </w:t>
      </w:r>
      <w:proofErr w:type="gramStart"/>
      <w:r w:rsidRPr="00FB1A67">
        <w:rPr>
          <w:i/>
          <w:sz w:val="24"/>
          <w:szCs w:val="24"/>
          <w:lang w:val="en-US"/>
        </w:rPr>
        <w:t>/</w:t>
      </w:r>
      <w:proofErr w:type="spellStart"/>
      <w:r w:rsidRPr="00FB1A67">
        <w:rPr>
          <w:i/>
          <w:sz w:val="24"/>
          <w:szCs w:val="24"/>
          <w:lang w:val="en-US"/>
        </w:rPr>
        <w:t>bitrix</w:t>
      </w:r>
      <w:proofErr w:type="spellEnd"/>
      <w:r w:rsidRPr="00FB1A67">
        <w:rPr>
          <w:i/>
          <w:sz w:val="24"/>
          <w:szCs w:val="24"/>
          <w:lang w:val="en-US"/>
        </w:rPr>
        <w:t>/templates/</w:t>
      </w:r>
      <w:proofErr w:type="spellStart"/>
      <w:r w:rsidRPr="00FB1A67">
        <w:rPr>
          <w:i/>
          <w:sz w:val="24"/>
          <w:szCs w:val="24"/>
          <w:lang w:val="en-US"/>
        </w:rPr>
        <w:t>light_la</w:t>
      </w:r>
      <w:proofErr w:type="spellEnd"/>
      <w:r w:rsidRPr="00FB1A67">
        <w:rPr>
          <w:i/>
          <w:sz w:val="24"/>
          <w:szCs w:val="24"/>
          <w:lang w:val="en-US"/>
        </w:rPr>
        <w:t>/</w:t>
      </w:r>
      <w:proofErr w:type="spellStart"/>
      <w:r w:rsidRPr="00FB1A67">
        <w:rPr>
          <w:i/>
          <w:sz w:val="24"/>
          <w:szCs w:val="24"/>
          <w:lang w:val="en-US"/>
        </w:rPr>
        <w:t>description.php</w:t>
      </w:r>
      <w:proofErr w:type="spellEnd"/>
      <w:r w:rsidRPr="00FB1A67">
        <w:rPr>
          <w:i/>
          <w:sz w:val="24"/>
          <w:szCs w:val="24"/>
          <w:lang w:val="en-US"/>
        </w:rPr>
        <w:t xml:space="preserve"> :</w:t>
      </w:r>
      <w:proofErr w:type="gramEnd"/>
    </w:p>
    <w:p w14:paraId="713906D3" w14:textId="77777777" w:rsidR="001C6A5F" w:rsidRPr="00FB1A67" w:rsidRDefault="001C6A5F" w:rsidP="001C6A5F">
      <w:pPr>
        <w:spacing w:before="20"/>
        <w:ind w:left="760"/>
        <w:rPr>
          <w:i/>
          <w:sz w:val="24"/>
          <w:szCs w:val="24"/>
          <w:lang w:val="en-US"/>
        </w:rPr>
      </w:pPr>
    </w:p>
    <w:p w14:paraId="33C7B567" w14:textId="77777777" w:rsidR="001C6A5F" w:rsidRDefault="001C6A5F" w:rsidP="001C6A5F">
      <w:pPr>
        <w:spacing w:before="20"/>
        <w:ind w:left="760"/>
        <w:rPr>
          <w:i/>
        </w:rPr>
      </w:pPr>
      <w:r w:rsidRPr="00FB1A67">
        <w:rPr>
          <w:i/>
          <w:lang w:val="en-US"/>
        </w:rPr>
        <w:t xml:space="preserve"> </w:t>
      </w:r>
      <w:r>
        <w:rPr>
          <w:i/>
          <w:noProof/>
        </w:rPr>
        <w:drawing>
          <wp:inline distT="114300" distB="114300" distL="114300" distR="114300" wp14:anchorId="2335373B" wp14:editId="4B948B01">
            <wp:extent cx="5314950" cy="256222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314950" cy="2562225"/>
                    </a:xfrm>
                    <a:prstGeom prst="rect">
                      <a:avLst/>
                    </a:prstGeom>
                    <a:ln/>
                  </pic:spPr>
                </pic:pic>
              </a:graphicData>
            </a:graphic>
          </wp:inline>
        </w:drawing>
      </w:r>
    </w:p>
    <w:p w14:paraId="0F8707DD" w14:textId="77777777" w:rsidR="001C6A5F" w:rsidRDefault="001C6A5F" w:rsidP="001C6A5F">
      <w:pPr>
        <w:spacing w:before="240" w:after="240" w:line="259" w:lineRule="auto"/>
        <w:ind w:left="740"/>
      </w:pPr>
      <w:r>
        <w:t>Чтобы переключатель работал, необходимо указать условие активации шаблона в настройках сайта (например, $_</w:t>
      </w:r>
      <w:r>
        <w:rPr>
          <w:i/>
        </w:rPr>
        <w:t>SESSION["LANG_UI"] == '</w:t>
      </w:r>
      <w:proofErr w:type="spellStart"/>
      <w:r>
        <w:rPr>
          <w:i/>
        </w:rPr>
        <w:t>la</w:t>
      </w:r>
      <w:proofErr w:type="spellEnd"/>
      <w:r>
        <w:rPr>
          <w:i/>
        </w:rPr>
        <w:t>'</w:t>
      </w:r>
      <w:r>
        <w:t xml:space="preserve">). </w:t>
      </w:r>
    </w:p>
    <w:p w14:paraId="4A455BC9" w14:textId="77777777" w:rsidR="001C6A5F" w:rsidRDefault="001C6A5F" w:rsidP="001C6A5F">
      <w:pPr>
        <w:spacing w:before="240" w:after="240" w:line="264" w:lineRule="auto"/>
        <w:ind w:left="740"/>
      </w:pPr>
      <w:r>
        <w:t xml:space="preserve">Убедитесь, что вы вызываете </w:t>
      </w:r>
      <w:proofErr w:type="spellStart"/>
      <w:r>
        <w:rPr>
          <w:i/>
        </w:rPr>
        <w:t>session_</w:t>
      </w:r>
      <w:proofErr w:type="gramStart"/>
      <w:r>
        <w:rPr>
          <w:i/>
        </w:rPr>
        <w:t>start</w:t>
      </w:r>
      <w:proofErr w:type="spellEnd"/>
      <w:r>
        <w:rPr>
          <w:i/>
        </w:rPr>
        <w:t>(</w:t>
      </w:r>
      <w:proofErr w:type="gramEnd"/>
      <w:r>
        <w:rPr>
          <w:i/>
        </w:rPr>
        <w:t xml:space="preserve">) </w:t>
      </w:r>
      <w:r>
        <w:t>перед добавлением элементов в переменную $_SESSION.</w:t>
      </w:r>
    </w:p>
    <w:p w14:paraId="61DF1831" w14:textId="77777777" w:rsidR="001C6A5F" w:rsidRDefault="001C6A5F" w:rsidP="001C6A5F">
      <w:pPr>
        <w:spacing w:after="240"/>
      </w:pPr>
      <w:r>
        <w:t xml:space="preserve"> </w:t>
      </w:r>
    </w:p>
    <w:p w14:paraId="46AFF867" w14:textId="77777777" w:rsidR="001C6A5F" w:rsidRDefault="001C6A5F" w:rsidP="001C6A5F">
      <w:pPr>
        <w:spacing w:line="264" w:lineRule="auto"/>
        <w:ind w:left="1140" w:right="360" w:hanging="380"/>
      </w:pPr>
      <w:r>
        <w:rPr>
          <w:sz w:val="24"/>
          <w:szCs w:val="24"/>
        </w:rPr>
        <w:t>3.</w:t>
      </w:r>
      <w:r>
        <w:rPr>
          <w:sz w:val="14"/>
          <w:szCs w:val="14"/>
        </w:rPr>
        <w:t xml:space="preserve"> </w:t>
      </w:r>
      <w:r>
        <w:rPr>
          <w:sz w:val="14"/>
          <w:szCs w:val="14"/>
        </w:rPr>
        <w:tab/>
      </w:r>
      <w:r>
        <w:t xml:space="preserve">Например, если на вашем сайте используются типы меню "верхнее" и "левое" (типы меню определяются в настройках модуля "Структура сайта"), добавьте новые типы меню для описания меню на новом языке, например, </w:t>
      </w:r>
      <w:proofErr w:type="spellStart"/>
      <w:r>
        <w:t>top_la</w:t>
      </w:r>
      <w:proofErr w:type="spellEnd"/>
      <w:r>
        <w:t xml:space="preserve"> и </w:t>
      </w:r>
      <w:proofErr w:type="spellStart"/>
      <w:r>
        <w:t>left_la</w:t>
      </w:r>
      <w:proofErr w:type="spellEnd"/>
      <w:r>
        <w:t>:</w:t>
      </w:r>
    </w:p>
    <w:p w14:paraId="67D950C5" w14:textId="77777777" w:rsidR="001C6A5F" w:rsidRDefault="001C6A5F" w:rsidP="001C6A5F">
      <w:pPr>
        <w:spacing w:line="264" w:lineRule="auto"/>
        <w:rPr>
          <w:rFonts w:ascii="Georgia" w:eastAsia="Georgia" w:hAnsi="Georgia" w:cs="Georgia"/>
          <w:sz w:val="24"/>
          <w:szCs w:val="24"/>
        </w:rPr>
      </w:pPr>
    </w:p>
    <w:p w14:paraId="16FC8F1A" w14:textId="77777777" w:rsidR="001C6A5F" w:rsidRDefault="001C6A5F" w:rsidP="001C6A5F">
      <w:pPr>
        <w:spacing w:before="240" w:after="240"/>
        <w:ind w:left="2140"/>
        <w:rPr>
          <w:rFonts w:ascii="Georgia" w:eastAsia="Georgia" w:hAnsi="Georgia" w:cs="Georgia"/>
          <w:sz w:val="24"/>
          <w:szCs w:val="24"/>
        </w:rPr>
      </w:pPr>
      <w:r>
        <w:rPr>
          <w:rFonts w:ascii="Georgia" w:eastAsia="Georgia" w:hAnsi="Georgia" w:cs="Georgia"/>
          <w:noProof/>
          <w:sz w:val="24"/>
          <w:szCs w:val="24"/>
        </w:rPr>
        <w:drawing>
          <wp:inline distT="114300" distB="114300" distL="114300" distR="114300" wp14:anchorId="1CA58486" wp14:editId="14D9D662">
            <wp:extent cx="3759200" cy="1244600"/>
            <wp:effectExtent l="0" t="0" r="0"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3759200" cy="1244600"/>
                    </a:xfrm>
                    <a:prstGeom prst="rect">
                      <a:avLst/>
                    </a:prstGeom>
                    <a:ln/>
                  </pic:spPr>
                </pic:pic>
              </a:graphicData>
            </a:graphic>
          </wp:inline>
        </w:drawing>
      </w:r>
    </w:p>
    <w:p w14:paraId="720AA3BF" w14:textId="77777777" w:rsidR="001C6A5F" w:rsidRDefault="001C6A5F" w:rsidP="001C6A5F">
      <w:pPr>
        <w:spacing w:before="20" w:after="240"/>
      </w:pPr>
      <w:r>
        <w:t xml:space="preserve"> </w:t>
      </w:r>
    </w:p>
    <w:p w14:paraId="1D38C548" w14:textId="77777777" w:rsidR="001C6A5F" w:rsidRPr="001C6A5F" w:rsidRDefault="001C6A5F" w:rsidP="001C6A5F">
      <w:pPr>
        <w:spacing w:line="264" w:lineRule="auto"/>
        <w:ind w:left="1140" w:right="500" w:hanging="380"/>
        <w:rPr>
          <w:lang w:val="en-US"/>
        </w:rPr>
      </w:pPr>
      <w:r>
        <w:rPr>
          <w:sz w:val="24"/>
          <w:szCs w:val="24"/>
        </w:rPr>
        <w:t>4.</w:t>
      </w:r>
      <w:r>
        <w:rPr>
          <w:sz w:val="14"/>
          <w:szCs w:val="14"/>
        </w:rPr>
        <w:t xml:space="preserve"> </w:t>
      </w:r>
      <w:r>
        <w:tab/>
        <w:t xml:space="preserve">В </w:t>
      </w:r>
      <w:r>
        <w:rPr>
          <w:i/>
        </w:rPr>
        <w:t xml:space="preserve">шаблоне </w:t>
      </w:r>
      <w:proofErr w:type="spellStart"/>
      <w:r>
        <w:t>light_la</w:t>
      </w:r>
      <w:proofErr w:type="spellEnd"/>
      <w:r>
        <w:t xml:space="preserve"> найдите код активации компонентов меню </w:t>
      </w:r>
      <w:r w:rsidRPr="001C6A5F">
        <w:rPr>
          <w:lang w:val="en-US"/>
        </w:rPr>
        <w:t>(</w:t>
      </w:r>
      <w:r>
        <w:t>в</w:t>
      </w:r>
      <w:r w:rsidRPr="001C6A5F">
        <w:rPr>
          <w:lang w:val="en-US"/>
        </w:rPr>
        <w:t xml:space="preserve"> </w:t>
      </w:r>
      <w:r>
        <w:t>файлах</w:t>
      </w:r>
      <w:r w:rsidRPr="001C6A5F">
        <w:rPr>
          <w:lang w:val="en-US"/>
        </w:rPr>
        <w:t xml:space="preserve"> </w:t>
      </w:r>
      <w:r w:rsidRPr="001C6A5F">
        <w:rPr>
          <w:i/>
          <w:lang w:val="en-US"/>
        </w:rPr>
        <w:t>/</w:t>
      </w:r>
      <w:proofErr w:type="spellStart"/>
      <w:r w:rsidRPr="001C6A5F">
        <w:rPr>
          <w:i/>
          <w:lang w:val="en-US"/>
        </w:rPr>
        <w:t>bitrix</w:t>
      </w:r>
      <w:proofErr w:type="spellEnd"/>
      <w:r w:rsidRPr="001C6A5F">
        <w:rPr>
          <w:i/>
          <w:lang w:val="en-US"/>
        </w:rPr>
        <w:t>/templates/</w:t>
      </w:r>
      <w:proofErr w:type="spellStart"/>
      <w:r w:rsidRPr="001C6A5F">
        <w:rPr>
          <w:i/>
          <w:lang w:val="en-US"/>
        </w:rPr>
        <w:t>light_la</w:t>
      </w:r>
      <w:proofErr w:type="spellEnd"/>
      <w:r w:rsidRPr="001C6A5F">
        <w:rPr>
          <w:i/>
          <w:lang w:val="en-US"/>
        </w:rPr>
        <w:t>/</w:t>
      </w:r>
      <w:proofErr w:type="spellStart"/>
      <w:r w:rsidRPr="001C6A5F">
        <w:rPr>
          <w:i/>
          <w:lang w:val="en-US"/>
        </w:rPr>
        <w:t>header.php</w:t>
      </w:r>
      <w:proofErr w:type="spellEnd"/>
      <w:r w:rsidRPr="001C6A5F">
        <w:rPr>
          <w:i/>
          <w:lang w:val="en-US"/>
        </w:rPr>
        <w:t xml:space="preserve"> </w:t>
      </w:r>
      <w:r>
        <w:t>и</w:t>
      </w:r>
    </w:p>
    <w:p w14:paraId="25F52E67" w14:textId="77777777" w:rsidR="001C6A5F" w:rsidRPr="00FB1A67" w:rsidRDefault="001C6A5F" w:rsidP="001C6A5F">
      <w:pPr>
        <w:spacing w:before="240" w:after="240" w:line="291" w:lineRule="auto"/>
        <w:ind w:left="760"/>
        <w:rPr>
          <w:lang w:val="en-US"/>
        </w:rPr>
      </w:pPr>
      <w:r w:rsidRPr="00FB1A67">
        <w:rPr>
          <w:i/>
          <w:lang w:val="en-US"/>
        </w:rPr>
        <w:t>/</w:t>
      </w:r>
      <w:proofErr w:type="spellStart"/>
      <w:r w:rsidRPr="00FB1A67">
        <w:rPr>
          <w:i/>
          <w:lang w:val="en-US"/>
        </w:rPr>
        <w:t>bitrix</w:t>
      </w:r>
      <w:proofErr w:type="spellEnd"/>
      <w:r w:rsidRPr="00FB1A67">
        <w:rPr>
          <w:i/>
          <w:lang w:val="en-US"/>
        </w:rPr>
        <w:t>/templates/</w:t>
      </w:r>
      <w:proofErr w:type="spellStart"/>
      <w:r w:rsidRPr="00FB1A67">
        <w:rPr>
          <w:i/>
          <w:lang w:val="en-US"/>
        </w:rPr>
        <w:t>light_la</w:t>
      </w:r>
      <w:proofErr w:type="spellEnd"/>
      <w:r w:rsidRPr="00FB1A67">
        <w:rPr>
          <w:i/>
          <w:lang w:val="en-US"/>
        </w:rPr>
        <w:t>/</w:t>
      </w:r>
      <w:proofErr w:type="spellStart"/>
      <w:r w:rsidRPr="00FB1A67">
        <w:rPr>
          <w:i/>
          <w:lang w:val="en-US"/>
        </w:rPr>
        <w:t>footer.php</w:t>
      </w:r>
      <w:proofErr w:type="spellEnd"/>
      <w:r w:rsidRPr="00FB1A67">
        <w:rPr>
          <w:lang w:val="en-US"/>
        </w:rPr>
        <w:t xml:space="preserve">) </w:t>
      </w:r>
      <w:r>
        <w:t>и</w:t>
      </w:r>
      <w:r w:rsidRPr="00FB1A67">
        <w:rPr>
          <w:lang w:val="en-US"/>
        </w:rPr>
        <w:t xml:space="preserve"> </w:t>
      </w:r>
      <w:r>
        <w:t>измените</w:t>
      </w:r>
      <w:r w:rsidRPr="00FB1A67">
        <w:rPr>
          <w:lang w:val="en-US"/>
        </w:rPr>
        <w:t xml:space="preserve"> </w:t>
      </w:r>
      <w:r>
        <w:t>их</w:t>
      </w:r>
      <w:r w:rsidRPr="00FB1A67">
        <w:rPr>
          <w:lang w:val="en-US"/>
        </w:rPr>
        <w:t xml:space="preserve"> </w:t>
      </w:r>
      <w:r>
        <w:t>тип</w:t>
      </w:r>
      <w:r w:rsidRPr="00FB1A67">
        <w:rPr>
          <w:i/>
          <w:lang w:val="en-US"/>
        </w:rPr>
        <w:t xml:space="preserve"> </w:t>
      </w:r>
      <w:r>
        <w:rPr>
          <w:i/>
        </w:rPr>
        <w:t>меню</w:t>
      </w:r>
      <w:r w:rsidRPr="00FB1A67">
        <w:rPr>
          <w:i/>
          <w:lang w:val="en-US"/>
        </w:rPr>
        <w:t>:</w:t>
      </w:r>
      <w:r w:rsidRPr="00FB1A67">
        <w:rPr>
          <w:lang w:val="en-US"/>
        </w:rPr>
        <w:t xml:space="preserve"> </w:t>
      </w:r>
    </w:p>
    <w:p w14:paraId="4A01F7B0" w14:textId="77777777" w:rsidR="001C6A5F" w:rsidRPr="00FB1A67" w:rsidRDefault="001C6A5F" w:rsidP="001C6A5F">
      <w:pPr>
        <w:spacing w:line="264" w:lineRule="auto"/>
        <w:ind w:left="1700" w:right="160" w:hanging="560"/>
        <w:rPr>
          <w:rFonts w:ascii="Courier New" w:eastAsia="Courier New" w:hAnsi="Courier New" w:cs="Courier New"/>
          <w:sz w:val="18"/>
          <w:szCs w:val="18"/>
          <w:lang w:val="en-US"/>
        </w:rPr>
      </w:pPr>
      <w:proofErr w:type="gramStart"/>
      <w:r w:rsidRPr="00FB1A67">
        <w:rPr>
          <w:rFonts w:ascii="Courier New" w:eastAsia="Courier New" w:hAnsi="Courier New" w:cs="Courier New"/>
          <w:sz w:val="18"/>
          <w:szCs w:val="18"/>
          <w:lang w:val="en-US"/>
        </w:rPr>
        <w:t>&lt;?$</w:t>
      </w:r>
      <w:proofErr w:type="gramEnd"/>
      <w:r w:rsidRPr="00FB1A67">
        <w:rPr>
          <w:rFonts w:ascii="Courier New" w:eastAsia="Courier New" w:hAnsi="Courier New" w:cs="Courier New"/>
          <w:sz w:val="18"/>
          <w:szCs w:val="18"/>
          <w:lang w:val="en-US"/>
        </w:rPr>
        <w:t>APPLICATION-&gt;</w:t>
      </w:r>
      <w:proofErr w:type="spellStart"/>
      <w:proofErr w:type="gramStart"/>
      <w:r w:rsidRPr="00FB1A67">
        <w:rPr>
          <w:rFonts w:ascii="Courier New" w:eastAsia="Courier New" w:hAnsi="Courier New" w:cs="Courier New"/>
          <w:sz w:val="18"/>
          <w:szCs w:val="18"/>
          <w:lang w:val="en-US"/>
        </w:rPr>
        <w:t>IncludeComponent</w:t>
      </w:r>
      <w:proofErr w:type="spellEnd"/>
      <w:r w:rsidRPr="00FB1A67">
        <w:rPr>
          <w:rFonts w:ascii="Courier New" w:eastAsia="Courier New" w:hAnsi="Courier New" w:cs="Courier New"/>
          <w:sz w:val="18"/>
          <w:szCs w:val="18"/>
          <w:lang w:val="en-US"/>
        </w:rPr>
        <w:t>(</w:t>
      </w:r>
      <w:proofErr w:type="gramEnd"/>
      <w:r w:rsidRPr="00FB1A67">
        <w:rPr>
          <w:rFonts w:ascii="Courier New" w:eastAsia="Courier New" w:hAnsi="Courier New" w:cs="Courier New"/>
          <w:sz w:val="18"/>
          <w:szCs w:val="18"/>
          <w:lang w:val="en-US"/>
        </w:rPr>
        <w:t>"</w:t>
      </w:r>
      <w:proofErr w:type="spellStart"/>
      <w:proofErr w:type="gramStart"/>
      <w:r w:rsidRPr="00FB1A67">
        <w:rPr>
          <w:rFonts w:ascii="Courier New" w:eastAsia="Courier New" w:hAnsi="Courier New" w:cs="Courier New"/>
          <w:sz w:val="18"/>
          <w:szCs w:val="18"/>
          <w:lang w:val="en-US"/>
        </w:rPr>
        <w:t>bitrix:menu</w:t>
      </w:r>
      <w:proofErr w:type="spellEnd"/>
      <w:proofErr w:type="gramEnd"/>
      <w:r w:rsidRPr="00FB1A67">
        <w:rPr>
          <w:rFonts w:ascii="Courier New" w:eastAsia="Courier New" w:hAnsi="Courier New" w:cs="Courier New"/>
          <w:sz w:val="18"/>
          <w:szCs w:val="18"/>
          <w:lang w:val="en-US"/>
        </w:rPr>
        <w:t>", "</w:t>
      </w:r>
      <w:proofErr w:type="spellStart"/>
      <w:r w:rsidRPr="00FB1A67">
        <w:rPr>
          <w:rFonts w:ascii="Courier New" w:eastAsia="Courier New" w:hAnsi="Courier New" w:cs="Courier New"/>
          <w:sz w:val="18"/>
          <w:szCs w:val="18"/>
          <w:lang w:val="en-US"/>
        </w:rPr>
        <w:t>horizontal_multilevel</w:t>
      </w:r>
      <w:proofErr w:type="spellEnd"/>
      <w:r w:rsidRPr="00FB1A67">
        <w:rPr>
          <w:rFonts w:ascii="Courier New" w:eastAsia="Courier New" w:hAnsi="Courier New" w:cs="Courier New"/>
          <w:sz w:val="18"/>
          <w:szCs w:val="18"/>
          <w:lang w:val="en-US"/>
        </w:rPr>
        <w:t xml:space="preserve">", </w:t>
      </w:r>
      <w:proofErr w:type="gramStart"/>
      <w:r w:rsidRPr="00FB1A67">
        <w:rPr>
          <w:rFonts w:ascii="Courier New" w:eastAsia="Courier New" w:hAnsi="Courier New" w:cs="Courier New"/>
          <w:sz w:val="18"/>
          <w:szCs w:val="18"/>
          <w:lang w:val="en-US"/>
        </w:rPr>
        <w:t>array( "</w:t>
      </w:r>
      <w:proofErr w:type="gramEnd"/>
      <w:r w:rsidRPr="00FB1A67">
        <w:rPr>
          <w:rFonts w:ascii="Courier New" w:eastAsia="Courier New" w:hAnsi="Courier New" w:cs="Courier New"/>
          <w:sz w:val="18"/>
          <w:szCs w:val="18"/>
          <w:lang w:val="en-US"/>
        </w:rPr>
        <w:t>ROOT_MENU_TYPE" =&gt; "</w:t>
      </w:r>
      <w:proofErr w:type="spellStart"/>
      <w:r w:rsidRPr="00FB1A67">
        <w:rPr>
          <w:rFonts w:ascii="Courier New" w:eastAsia="Courier New" w:hAnsi="Courier New" w:cs="Courier New"/>
          <w:sz w:val="18"/>
          <w:szCs w:val="18"/>
          <w:lang w:val="en-US"/>
        </w:rPr>
        <w:t>top_la</w:t>
      </w:r>
      <w:proofErr w:type="spellEnd"/>
      <w:r w:rsidRPr="00FB1A67">
        <w:rPr>
          <w:rFonts w:ascii="Courier New" w:eastAsia="Courier New" w:hAnsi="Courier New" w:cs="Courier New"/>
          <w:sz w:val="18"/>
          <w:szCs w:val="18"/>
          <w:lang w:val="en-US"/>
        </w:rPr>
        <w:t>",</w:t>
      </w:r>
    </w:p>
    <w:p w14:paraId="488805B6" w14:textId="77777777" w:rsidR="001C6A5F" w:rsidRPr="00FB1A67" w:rsidRDefault="001C6A5F" w:rsidP="001C6A5F">
      <w:pPr>
        <w:spacing w:line="264" w:lineRule="auto"/>
        <w:ind w:left="1140" w:right="456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"MENU_CACHE_TYPE" =&gt; "N", "MAX_LEVEL" =&gt; "3",</w:t>
      </w:r>
    </w:p>
    <w:p w14:paraId="254FEABD" w14:textId="77777777" w:rsidR="001C6A5F" w:rsidRPr="00FB1A67" w:rsidRDefault="001C6A5F" w:rsidP="001C6A5F">
      <w:pPr>
        <w:spacing w:line="264" w:lineRule="auto"/>
        <w:ind w:left="1140" w:right="456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lastRenderedPageBreak/>
        <w:t>"CHILD_MENU_TYPE" =&gt; "</w:t>
      </w:r>
      <w:proofErr w:type="spellStart"/>
      <w:r w:rsidRPr="00FB1A67">
        <w:rPr>
          <w:rFonts w:ascii="Courier New" w:eastAsia="Courier New" w:hAnsi="Courier New" w:cs="Courier New"/>
          <w:sz w:val="18"/>
          <w:szCs w:val="18"/>
          <w:lang w:val="en-US"/>
        </w:rPr>
        <w:t>left_la</w:t>
      </w:r>
      <w:proofErr w:type="spellEnd"/>
      <w:r w:rsidRPr="00FB1A67">
        <w:rPr>
          <w:rFonts w:ascii="Courier New" w:eastAsia="Courier New" w:hAnsi="Courier New" w:cs="Courier New"/>
          <w:sz w:val="18"/>
          <w:szCs w:val="18"/>
          <w:lang w:val="en-US"/>
        </w:rPr>
        <w:t>", "USE_EXT" =&gt; "Y",</w:t>
      </w:r>
    </w:p>
    <w:p w14:paraId="05ED236A" w14:textId="77777777" w:rsidR="001C6A5F" w:rsidRPr="00FB1A67" w:rsidRDefault="001C6A5F" w:rsidP="001C6A5F">
      <w:pPr>
        <w:spacing w:line="264" w:lineRule="auto"/>
        <w:ind w:left="1140" w:right="4600"/>
        <w:rPr>
          <w:rFonts w:ascii="Courier New" w:eastAsia="Courier New" w:hAnsi="Courier New" w:cs="Courier New"/>
          <w:sz w:val="18"/>
          <w:szCs w:val="18"/>
          <w:lang w:val="en-US"/>
        </w:rPr>
      </w:pPr>
      <w:r w:rsidRPr="00FB1A67">
        <w:rPr>
          <w:rFonts w:ascii="Courier New" w:eastAsia="Courier New" w:hAnsi="Courier New" w:cs="Courier New"/>
          <w:sz w:val="18"/>
          <w:szCs w:val="18"/>
          <w:lang w:val="en-US"/>
        </w:rPr>
        <w:t>"DELAY" =&gt; "N", "ALLOW_MULTI_SELECT" =&gt; "N"</w:t>
      </w:r>
    </w:p>
    <w:p w14:paraId="7574494F" w14:textId="77777777" w:rsidR="001C6A5F" w:rsidRDefault="001C6A5F" w:rsidP="001C6A5F">
      <w:pPr>
        <w:spacing w:before="240" w:after="240" w:line="220" w:lineRule="auto"/>
        <w:ind w:left="1140"/>
        <w:rPr>
          <w:rFonts w:ascii="Courier New" w:eastAsia="Courier New" w:hAnsi="Courier New" w:cs="Courier New"/>
          <w:sz w:val="18"/>
          <w:szCs w:val="18"/>
        </w:rPr>
      </w:pPr>
      <w:r>
        <w:rPr>
          <w:rFonts w:ascii="Courier New" w:eastAsia="Courier New" w:hAnsi="Courier New" w:cs="Courier New"/>
          <w:sz w:val="18"/>
          <w:szCs w:val="18"/>
        </w:rPr>
        <w:t>),</w:t>
      </w:r>
    </w:p>
    <w:p w14:paraId="092D578F" w14:textId="77777777" w:rsidR="001C6A5F" w:rsidRDefault="001C6A5F" w:rsidP="001C6A5F">
      <w:pPr>
        <w:ind w:left="1140"/>
        <w:rPr>
          <w:rFonts w:ascii="Courier New" w:eastAsia="Courier New" w:hAnsi="Courier New" w:cs="Courier New"/>
          <w:sz w:val="18"/>
          <w:szCs w:val="18"/>
        </w:rPr>
      </w:pPr>
      <w:proofErr w:type="spellStart"/>
      <w:r>
        <w:rPr>
          <w:rFonts w:ascii="Courier New" w:eastAsia="Courier New" w:hAnsi="Courier New" w:cs="Courier New"/>
          <w:sz w:val="18"/>
          <w:szCs w:val="18"/>
        </w:rPr>
        <w:t>false</w:t>
      </w:r>
      <w:proofErr w:type="spellEnd"/>
    </w:p>
    <w:p w14:paraId="2B84C62B" w14:textId="77777777" w:rsidR="001C6A5F" w:rsidRDefault="001C6A5F" w:rsidP="001C6A5F">
      <w:pPr>
        <w:spacing w:before="20"/>
        <w:ind w:left="580"/>
        <w:rPr>
          <w:rFonts w:ascii="Courier New" w:eastAsia="Courier New" w:hAnsi="Courier New" w:cs="Courier New"/>
          <w:sz w:val="18"/>
          <w:szCs w:val="18"/>
        </w:rPr>
      </w:pPr>
      <w:r>
        <w:rPr>
          <w:rFonts w:ascii="Courier New" w:eastAsia="Courier New" w:hAnsi="Courier New" w:cs="Courier New"/>
          <w:sz w:val="18"/>
          <w:szCs w:val="18"/>
        </w:rPr>
        <w:t>);?&gt;</w:t>
      </w:r>
    </w:p>
    <w:p w14:paraId="1FB32276" w14:textId="77777777" w:rsidR="001C6A5F" w:rsidRDefault="001C6A5F" w:rsidP="001C6A5F">
      <w:pPr>
        <w:spacing w:before="100" w:after="240"/>
        <w:rPr>
          <w:rFonts w:ascii="Courier New" w:eastAsia="Courier New" w:hAnsi="Courier New" w:cs="Courier New"/>
          <w:sz w:val="18"/>
          <w:szCs w:val="18"/>
        </w:rPr>
      </w:pPr>
      <w:r>
        <w:rPr>
          <w:rFonts w:ascii="Courier New" w:eastAsia="Courier New" w:hAnsi="Courier New" w:cs="Courier New"/>
          <w:sz w:val="18"/>
          <w:szCs w:val="18"/>
        </w:rPr>
        <w:t xml:space="preserve"> </w:t>
      </w:r>
    </w:p>
    <w:p w14:paraId="363DBD3E" w14:textId="77777777" w:rsidR="001C6A5F" w:rsidRDefault="001C6A5F" w:rsidP="001C6A5F">
      <w:pPr>
        <w:spacing w:line="264" w:lineRule="auto"/>
        <w:ind w:left="1140" w:right="120" w:hanging="380"/>
      </w:pPr>
      <w:r>
        <w:t xml:space="preserve">5. </w:t>
      </w:r>
      <w:r>
        <w:rPr>
          <w:sz w:val="14"/>
          <w:szCs w:val="14"/>
        </w:rPr>
        <w:tab/>
      </w:r>
      <w:r>
        <w:t>Наконец, создайте копии этих файлов меню в структуре сайта и переведите их на целевой язык.</w:t>
      </w:r>
    </w:p>
    <w:p w14:paraId="7991CC16" w14:textId="77777777" w:rsidR="001C6A5F" w:rsidRDefault="001C6A5F" w:rsidP="001C6A5F">
      <w:pPr>
        <w:spacing w:line="264" w:lineRule="auto"/>
        <w:ind w:left="1140" w:right="120" w:hanging="380"/>
        <w:rPr>
          <w:sz w:val="24"/>
          <w:szCs w:val="24"/>
        </w:rPr>
      </w:pPr>
      <w:r>
        <w:rPr>
          <w:noProof/>
          <w:sz w:val="24"/>
          <w:szCs w:val="24"/>
        </w:rPr>
        <w:drawing>
          <wp:inline distT="114300" distB="114300" distL="114300" distR="114300" wp14:anchorId="04022EF1" wp14:editId="62CF9603">
            <wp:extent cx="2182004" cy="2386013"/>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182004" cy="2386013"/>
                    </a:xfrm>
                    <a:prstGeom prst="rect">
                      <a:avLst/>
                    </a:prstGeom>
                    <a:ln/>
                  </pic:spPr>
                </pic:pic>
              </a:graphicData>
            </a:graphic>
          </wp:inline>
        </w:drawing>
      </w:r>
    </w:p>
    <w:p w14:paraId="694F5CA7" w14:textId="77777777" w:rsidR="001C6A5F" w:rsidRDefault="001C6A5F" w:rsidP="001C6A5F">
      <w:pPr>
        <w:spacing w:line="264" w:lineRule="auto"/>
        <w:ind w:left="1140" w:right="120" w:hanging="380"/>
        <w:rPr>
          <w:sz w:val="24"/>
          <w:szCs w:val="24"/>
        </w:rPr>
      </w:pPr>
    </w:p>
    <w:p w14:paraId="24A26BD4" w14:textId="77777777" w:rsidR="001C6A5F" w:rsidRDefault="001C6A5F" w:rsidP="001C6A5F">
      <w:pPr>
        <w:spacing w:line="264" w:lineRule="auto"/>
        <w:ind w:left="1140" w:right="120" w:hanging="380"/>
      </w:pPr>
      <w:r>
        <w:t>Примечание</w:t>
      </w:r>
      <w:proofErr w:type="gramStart"/>
      <w:r>
        <w:t>: При</w:t>
      </w:r>
      <w:proofErr w:type="gramEnd"/>
      <w:r>
        <w:t xml:space="preserve"> переводе меню в шаблоне Социальной Интрасети, в файлах </w:t>
      </w:r>
    </w:p>
    <w:p w14:paraId="060F72D8" w14:textId="77777777" w:rsidR="001C6A5F" w:rsidRDefault="001C6A5F" w:rsidP="001C6A5F">
      <w:pPr>
        <w:spacing w:line="264" w:lineRule="auto"/>
        <w:ind w:left="1140" w:right="120" w:hanging="380"/>
      </w:pPr>
      <w:proofErr w:type="gramStart"/>
      <w:r>
        <w:t>.</w:t>
      </w:r>
      <w:proofErr w:type="spellStart"/>
      <w:r>
        <w:t>left_la.menu_ext.php</w:t>
      </w:r>
      <w:proofErr w:type="spellEnd"/>
      <w:proofErr w:type="gramEnd"/>
      <w:r>
        <w:t xml:space="preserve"> </w:t>
      </w:r>
      <w:proofErr w:type="spellStart"/>
      <w:proofErr w:type="gramStart"/>
      <w:r>
        <w:t>and</w:t>
      </w:r>
      <w:proofErr w:type="spellEnd"/>
      <w:r>
        <w:t xml:space="preserve"> .</w:t>
      </w:r>
      <w:proofErr w:type="spellStart"/>
      <w:proofErr w:type="gramEnd"/>
      <w:r>
        <w:t>top_la.menu_ext.php</w:t>
      </w:r>
      <w:proofErr w:type="spellEnd"/>
      <w:r>
        <w:t>, необходимо изменить ID шаблона в условии:</w:t>
      </w:r>
    </w:p>
    <w:p w14:paraId="19B57F3E" w14:textId="77777777" w:rsidR="001C6A5F" w:rsidRDefault="001C6A5F" w:rsidP="001C6A5F">
      <w:pPr>
        <w:spacing w:line="264" w:lineRule="auto"/>
        <w:ind w:left="1140" w:right="120" w:hanging="380"/>
      </w:pPr>
    </w:p>
    <w:p w14:paraId="62DF3EE5" w14:textId="77777777" w:rsidR="001C6A5F" w:rsidRPr="001C6A5F" w:rsidRDefault="001C6A5F" w:rsidP="001C6A5F">
      <w:pPr>
        <w:spacing w:line="264" w:lineRule="auto"/>
        <w:ind w:left="1140" w:right="120" w:hanging="380"/>
        <w:rPr>
          <w:lang w:val="en-US"/>
        </w:rPr>
      </w:pPr>
      <w:r w:rsidRPr="001C6A5F">
        <w:rPr>
          <w:lang w:val="en-US"/>
        </w:rPr>
        <w:t>if (SITE_TEMPLATE_</w:t>
      </w:r>
      <w:proofErr w:type="gramStart"/>
      <w:r w:rsidRPr="001C6A5F">
        <w:rPr>
          <w:lang w:val="en-US"/>
        </w:rPr>
        <w:t>ID !</w:t>
      </w:r>
      <w:proofErr w:type="gramEnd"/>
      <w:r w:rsidRPr="001C6A5F">
        <w:rPr>
          <w:lang w:val="en-US"/>
        </w:rPr>
        <w:t>== "bitrix24")</w:t>
      </w:r>
    </w:p>
    <w:p w14:paraId="297CBB13" w14:textId="77777777" w:rsidR="001C6A5F" w:rsidRPr="001C6A5F" w:rsidRDefault="001C6A5F" w:rsidP="001C6A5F">
      <w:pPr>
        <w:spacing w:line="264" w:lineRule="auto"/>
        <w:ind w:left="1140" w:right="120" w:hanging="380"/>
        <w:rPr>
          <w:lang w:val="en-US"/>
        </w:rPr>
      </w:pPr>
    </w:p>
    <w:p w14:paraId="31218040" w14:textId="77777777" w:rsidR="001C6A5F" w:rsidRPr="001C6A5F" w:rsidRDefault="001C6A5F" w:rsidP="001C6A5F">
      <w:pPr>
        <w:spacing w:line="264" w:lineRule="auto"/>
        <w:ind w:left="1140" w:right="120" w:hanging="380"/>
        <w:rPr>
          <w:lang w:val="en-US"/>
        </w:rPr>
      </w:pPr>
    </w:p>
    <w:p w14:paraId="6D41E180" w14:textId="77777777" w:rsidR="001C6A5F" w:rsidRDefault="001C6A5F" w:rsidP="001C6A5F">
      <w:pPr>
        <w:spacing w:line="264" w:lineRule="auto"/>
        <w:ind w:left="1140" w:right="120" w:hanging="380"/>
      </w:pPr>
      <w:r>
        <w:t>В нашем случае условие будет выглядеть следующим образом:</w:t>
      </w:r>
    </w:p>
    <w:p w14:paraId="1374EBEE" w14:textId="77777777" w:rsidR="001C6A5F" w:rsidRDefault="001C6A5F" w:rsidP="001C6A5F">
      <w:pPr>
        <w:spacing w:line="264" w:lineRule="auto"/>
        <w:ind w:left="1140" w:right="120" w:hanging="380"/>
      </w:pPr>
    </w:p>
    <w:p w14:paraId="078BC9D4" w14:textId="77777777" w:rsidR="001C6A5F" w:rsidRDefault="001C6A5F" w:rsidP="001C6A5F">
      <w:pPr>
        <w:spacing w:line="264" w:lineRule="auto"/>
        <w:ind w:left="1140" w:right="120" w:hanging="380"/>
      </w:pPr>
    </w:p>
    <w:p w14:paraId="18CA7E9E" w14:textId="77777777" w:rsidR="001C6A5F" w:rsidRPr="001C6A5F" w:rsidRDefault="001C6A5F" w:rsidP="001C6A5F">
      <w:pPr>
        <w:spacing w:line="264" w:lineRule="auto"/>
        <w:ind w:left="1140" w:right="120" w:hanging="380"/>
        <w:rPr>
          <w:lang w:val="en-US"/>
        </w:rPr>
      </w:pPr>
      <w:r w:rsidRPr="001C6A5F">
        <w:rPr>
          <w:lang w:val="en-US"/>
        </w:rPr>
        <w:t>If (SITE_TEMPLATE_</w:t>
      </w:r>
      <w:proofErr w:type="gramStart"/>
      <w:r w:rsidRPr="001C6A5F">
        <w:rPr>
          <w:lang w:val="en-US"/>
        </w:rPr>
        <w:t>ID !</w:t>
      </w:r>
      <w:proofErr w:type="gramEnd"/>
      <w:r w:rsidRPr="001C6A5F">
        <w:rPr>
          <w:lang w:val="en-US"/>
        </w:rPr>
        <w:t>== "bitrix24_la")</w:t>
      </w:r>
    </w:p>
    <w:p w14:paraId="2B683A82" w14:textId="77777777" w:rsidR="001C6A5F" w:rsidRPr="001C6A5F" w:rsidRDefault="001C6A5F" w:rsidP="001C6A5F">
      <w:pPr>
        <w:spacing w:line="264" w:lineRule="auto"/>
        <w:ind w:left="1140" w:right="120" w:hanging="380"/>
        <w:rPr>
          <w:lang w:val="en-US"/>
        </w:rPr>
      </w:pPr>
    </w:p>
    <w:p w14:paraId="58994F2A" w14:textId="77777777" w:rsidR="001C6A5F" w:rsidRPr="001C6A5F" w:rsidRDefault="001C6A5F" w:rsidP="001C6A5F">
      <w:pPr>
        <w:spacing w:line="264" w:lineRule="auto"/>
        <w:ind w:left="1140" w:right="120" w:hanging="380"/>
        <w:rPr>
          <w:lang w:val="en-US"/>
        </w:rPr>
      </w:pPr>
    </w:p>
    <w:p w14:paraId="0C7ED21B" w14:textId="77777777" w:rsidR="001C6A5F" w:rsidRDefault="001C6A5F" w:rsidP="001C6A5F">
      <w:pPr>
        <w:spacing w:line="264" w:lineRule="auto"/>
        <w:ind w:left="1140" w:right="120" w:hanging="380"/>
        <w:rPr>
          <w:sz w:val="20"/>
          <w:szCs w:val="20"/>
        </w:rPr>
      </w:pPr>
      <w:r>
        <w:t xml:space="preserve">ID вашего шаблона можно найти в списке шаблонов: Рабочий </w:t>
      </w:r>
      <w:proofErr w:type="gramStart"/>
      <w:r>
        <w:t>стол &gt;</w:t>
      </w:r>
      <w:proofErr w:type="gramEnd"/>
      <w:r>
        <w:t xml:space="preserve"> </w:t>
      </w:r>
      <w:proofErr w:type="gramStart"/>
      <w:r>
        <w:t>Настройки &gt;</w:t>
      </w:r>
      <w:proofErr w:type="gramEnd"/>
      <w:r>
        <w:t xml:space="preserve"> Настройки </w:t>
      </w:r>
      <w:proofErr w:type="gramStart"/>
      <w:r>
        <w:t>системы &gt;</w:t>
      </w:r>
      <w:proofErr w:type="gramEnd"/>
      <w:r>
        <w:t xml:space="preserve"> </w:t>
      </w:r>
      <w:proofErr w:type="gramStart"/>
      <w:r>
        <w:t>Сайты &gt;</w:t>
      </w:r>
      <w:proofErr w:type="gramEnd"/>
      <w:r>
        <w:t xml:space="preserve"> Шаблоны сайтов.</w:t>
      </w:r>
      <w:r>
        <w:rPr>
          <w:sz w:val="20"/>
          <w:szCs w:val="20"/>
        </w:rPr>
        <w:t xml:space="preserve"> </w:t>
      </w:r>
    </w:p>
    <w:p w14:paraId="784F1319" w14:textId="77777777" w:rsidR="001C6A5F" w:rsidRDefault="001C6A5F" w:rsidP="001C6A5F">
      <w:pPr>
        <w:rPr>
          <w:rFonts w:ascii="Georgia" w:eastAsia="Georgia" w:hAnsi="Georgia" w:cs="Georgia"/>
          <w:sz w:val="20"/>
          <w:szCs w:val="20"/>
        </w:rPr>
      </w:pPr>
    </w:p>
    <w:p w14:paraId="0C9C9641" w14:textId="77777777" w:rsidR="001C6A5F" w:rsidRDefault="001C6A5F" w:rsidP="001C6A5F">
      <w:pPr>
        <w:spacing w:line="264" w:lineRule="auto"/>
        <w:ind w:left="20" w:right="120"/>
        <w:jc w:val="both"/>
      </w:pPr>
    </w:p>
    <w:p w14:paraId="6E3CEBF1" w14:textId="77777777" w:rsidR="001C6A5F" w:rsidRDefault="001C6A5F" w:rsidP="001C6A5F">
      <w:pPr>
        <w:spacing w:line="264" w:lineRule="auto"/>
        <w:ind w:left="20" w:right="120"/>
        <w:jc w:val="both"/>
      </w:pPr>
      <w:r>
        <w:t xml:space="preserve">Готово! Настройки языковых пакетов завершены. </w:t>
      </w:r>
    </w:p>
    <w:p w14:paraId="359F84D3" w14:textId="481C6890" w:rsidR="001C6A5F" w:rsidRDefault="001C6A5F" w:rsidP="001C6A5F"/>
    <w:sectPr w:rsidR="001C6A5F" w:rsidSect="001C6A5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5F"/>
    <w:rsid w:val="001C6A5F"/>
    <w:rsid w:val="004E4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1C4C"/>
  <w15:chartTrackingRefBased/>
  <w15:docId w15:val="{742FC37E-C57F-445E-9850-525B8411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A5F"/>
    <w:pPr>
      <w:spacing w:after="0" w:line="276" w:lineRule="auto"/>
    </w:pPr>
    <w:rPr>
      <w:rFonts w:ascii="Arial" w:eastAsia="Arial" w:hAnsi="Arial" w:cs="Arial"/>
      <w:kern w:val="0"/>
      <w:sz w:val="22"/>
      <w:szCs w:val="22"/>
      <w:lang w:val="ru" w:eastAsia="ru-RU"/>
      <w14:ligatures w14:val="none"/>
    </w:rPr>
  </w:style>
  <w:style w:type="paragraph" w:styleId="1">
    <w:name w:val="heading 1"/>
    <w:basedOn w:val="a"/>
    <w:next w:val="a"/>
    <w:link w:val="10"/>
    <w:uiPriority w:val="9"/>
    <w:qFormat/>
    <w:rsid w:val="001C6A5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1C6A5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1C6A5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1C6A5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ru-RU" w:eastAsia="en-US"/>
      <w14:ligatures w14:val="standardContextual"/>
    </w:rPr>
  </w:style>
  <w:style w:type="paragraph" w:styleId="5">
    <w:name w:val="heading 5"/>
    <w:basedOn w:val="a"/>
    <w:next w:val="a"/>
    <w:link w:val="50"/>
    <w:uiPriority w:val="9"/>
    <w:semiHidden/>
    <w:unhideWhenUsed/>
    <w:qFormat/>
    <w:rsid w:val="001C6A5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ru-RU" w:eastAsia="en-US"/>
      <w14:ligatures w14:val="standardContextual"/>
    </w:rPr>
  </w:style>
  <w:style w:type="paragraph" w:styleId="6">
    <w:name w:val="heading 6"/>
    <w:basedOn w:val="a"/>
    <w:next w:val="a"/>
    <w:link w:val="60"/>
    <w:uiPriority w:val="9"/>
    <w:semiHidden/>
    <w:unhideWhenUsed/>
    <w:qFormat/>
    <w:rsid w:val="001C6A5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ru-RU" w:eastAsia="en-US"/>
      <w14:ligatures w14:val="standardContextual"/>
    </w:rPr>
  </w:style>
  <w:style w:type="paragraph" w:styleId="7">
    <w:name w:val="heading 7"/>
    <w:basedOn w:val="a"/>
    <w:next w:val="a"/>
    <w:link w:val="70"/>
    <w:uiPriority w:val="9"/>
    <w:semiHidden/>
    <w:unhideWhenUsed/>
    <w:qFormat/>
    <w:rsid w:val="001C6A5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ru-RU" w:eastAsia="en-US"/>
      <w14:ligatures w14:val="standardContextual"/>
    </w:rPr>
  </w:style>
  <w:style w:type="paragraph" w:styleId="8">
    <w:name w:val="heading 8"/>
    <w:basedOn w:val="a"/>
    <w:next w:val="a"/>
    <w:link w:val="80"/>
    <w:uiPriority w:val="9"/>
    <w:semiHidden/>
    <w:unhideWhenUsed/>
    <w:qFormat/>
    <w:rsid w:val="001C6A5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ru-RU" w:eastAsia="en-US"/>
      <w14:ligatures w14:val="standardContextual"/>
    </w:rPr>
  </w:style>
  <w:style w:type="paragraph" w:styleId="9">
    <w:name w:val="heading 9"/>
    <w:basedOn w:val="a"/>
    <w:next w:val="a"/>
    <w:link w:val="90"/>
    <w:uiPriority w:val="9"/>
    <w:semiHidden/>
    <w:unhideWhenUsed/>
    <w:qFormat/>
    <w:rsid w:val="001C6A5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A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6A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6A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6A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C6A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C6A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6A5F"/>
    <w:rPr>
      <w:rFonts w:eastAsiaTheme="majorEastAsia" w:cstheme="majorBidi"/>
      <w:color w:val="595959" w:themeColor="text1" w:themeTint="A6"/>
    </w:rPr>
  </w:style>
  <w:style w:type="character" w:customStyle="1" w:styleId="80">
    <w:name w:val="Заголовок 8 Знак"/>
    <w:basedOn w:val="a0"/>
    <w:link w:val="8"/>
    <w:uiPriority w:val="9"/>
    <w:semiHidden/>
    <w:rsid w:val="001C6A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6A5F"/>
    <w:rPr>
      <w:rFonts w:eastAsiaTheme="majorEastAsia" w:cstheme="majorBidi"/>
      <w:color w:val="272727" w:themeColor="text1" w:themeTint="D8"/>
    </w:rPr>
  </w:style>
  <w:style w:type="paragraph" w:styleId="a3">
    <w:name w:val="Title"/>
    <w:basedOn w:val="a"/>
    <w:next w:val="a"/>
    <w:link w:val="a4"/>
    <w:uiPriority w:val="10"/>
    <w:qFormat/>
    <w:rsid w:val="001C6A5F"/>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Заголовок Знак"/>
    <w:basedOn w:val="a0"/>
    <w:link w:val="a3"/>
    <w:uiPriority w:val="10"/>
    <w:rsid w:val="001C6A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A5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1C6A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6A5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u-RU" w:eastAsia="en-US"/>
      <w14:ligatures w14:val="standardContextual"/>
    </w:rPr>
  </w:style>
  <w:style w:type="character" w:customStyle="1" w:styleId="22">
    <w:name w:val="Цитата 2 Знак"/>
    <w:basedOn w:val="a0"/>
    <w:link w:val="21"/>
    <w:uiPriority w:val="29"/>
    <w:rsid w:val="001C6A5F"/>
    <w:rPr>
      <w:i/>
      <w:iCs/>
      <w:color w:val="404040" w:themeColor="text1" w:themeTint="BF"/>
    </w:rPr>
  </w:style>
  <w:style w:type="paragraph" w:styleId="a7">
    <w:name w:val="List Paragraph"/>
    <w:basedOn w:val="a"/>
    <w:uiPriority w:val="34"/>
    <w:qFormat/>
    <w:rsid w:val="001C6A5F"/>
    <w:pPr>
      <w:spacing w:after="160" w:line="278" w:lineRule="auto"/>
      <w:ind w:left="720"/>
      <w:contextualSpacing/>
    </w:pPr>
    <w:rPr>
      <w:rFonts w:asciiTheme="minorHAnsi" w:eastAsiaTheme="minorHAnsi" w:hAnsiTheme="minorHAnsi" w:cstheme="minorBidi"/>
      <w:kern w:val="2"/>
      <w:sz w:val="24"/>
      <w:szCs w:val="24"/>
      <w:lang w:val="ru-RU" w:eastAsia="en-US"/>
      <w14:ligatures w14:val="standardContextual"/>
    </w:rPr>
  </w:style>
  <w:style w:type="character" w:styleId="a8">
    <w:name w:val="Intense Emphasis"/>
    <w:basedOn w:val="a0"/>
    <w:uiPriority w:val="21"/>
    <w:qFormat/>
    <w:rsid w:val="001C6A5F"/>
    <w:rPr>
      <w:i/>
      <w:iCs/>
      <w:color w:val="2F5496" w:themeColor="accent1" w:themeShade="BF"/>
    </w:rPr>
  </w:style>
  <w:style w:type="paragraph" w:styleId="a9">
    <w:name w:val="Intense Quote"/>
    <w:basedOn w:val="a"/>
    <w:next w:val="a"/>
    <w:link w:val="aa"/>
    <w:uiPriority w:val="30"/>
    <w:qFormat/>
    <w:rsid w:val="001C6A5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ru-RU" w:eastAsia="en-US"/>
      <w14:ligatures w14:val="standardContextual"/>
    </w:rPr>
  </w:style>
  <w:style w:type="character" w:customStyle="1" w:styleId="aa">
    <w:name w:val="Выделенная цитата Знак"/>
    <w:basedOn w:val="a0"/>
    <w:link w:val="a9"/>
    <w:uiPriority w:val="30"/>
    <w:rsid w:val="001C6A5F"/>
    <w:rPr>
      <w:i/>
      <w:iCs/>
      <w:color w:val="2F5496" w:themeColor="accent1" w:themeShade="BF"/>
    </w:rPr>
  </w:style>
  <w:style w:type="character" w:styleId="ab">
    <w:name w:val="Intense Reference"/>
    <w:basedOn w:val="a0"/>
    <w:uiPriority w:val="32"/>
    <w:qFormat/>
    <w:rsid w:val="001C6A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 Рустемова</dc:creator>
  <cp:keywords/>
  <dc:description/>
  <cp:lastModifiedBy>Жанар Рустемова</cp:lastModifiedBy>
  <cp:revision>1</cp:revision>
  <dcterms:created xsi:type="dcterms:W3CDTF">2025-10-17T09:48:00Z</dcterms:created>
  <dcterms:modified xsi:type="dcterms:W3CDTF">2025-10-17T09:51:00Z</dcterms:modified>
</cp:coreProperties>
</file>